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71"/>
        <w:gridCol w:w="5171"/>
      </w:tblGrid>
      <w:tr w:rsidR="0045662C" w:rsidRPr="00DA0CB3" w14:paraId="33C4BE91" w14:textId="77777777" w:rsidTr="00A97008">
        <w:tc>
          <w:tcPr>
            <w:tcW w:w="9606" w:type="dxa"/>
          </w:tcPr>
          <w:p w14:paraId="1927FFEC" w14:textId="6AA7A1C2"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bookmarkStart w:id="0" w:name="_Toc198313566"/>
            <w:bookmarkStart w:id="1" w:name="_Toc118714850"/>
          </w:p>
        </w:tc>
        <w:tc>
          <w:tcPr>
            <w:tcW w:w="5180" w:type="dxa"/>
          </w:tcPr>
          <w:p w14:paraId="2E91B4E3" w14:textId="68CEAEF1" w:rsidR="0045662C" w:rsidRPr="00DA0CB3" w:rsidRDefault="005A0E6C" w:rsidP="00A97008">
            <w:pPr>
              <w:spacing w:after="0" w:line="240" w:lineRule="auto"/>
              <w:jc w:val="center"/>
              <w:outlineLvl w:val="0"/>
              <w:rPr>
                <w:rFonts w:ascii="Times New Roman" w:eastAsia="Times New Roman" w:hAnsi="Times New Roman" w:cs="Times New Roman"/>
                <w:lang w:eastAsia="ru-RU"/>
              </w:rPr>
            </w:pPr>
            <w:r>
              <w:rPr>
                <w:noProof/>
              </w:rPr>
              <w:drawing>
                <wp:anchor distT="0" distB="0" distL="114300" distR="114300" simplePos="0" relativeHeight="251659264" behindDoc="1" locked="0" layoutInCell="1" allowOverlap="1" wp14:anchorId="625A620B" wp14:editId="689DDD0E">
                  <wp:simplePos x="0" y="0"/>
                  <wp:positionH relativeFrom="column">
                    <wp:posOffset>607695</wp:posOffset>
                  </wp:positionH>
                  <wp:positionV relativeFrom="paragraph">
                    <wp:posOffset>-89535</wp:posOffset>
                  </wp:positionV>
                  <wp:extent cx="1460500" cy="142875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62C" w:rsidRPr="00DA0CB3">
              <w:rPr>
                <w:rFonts w:ascii="Times New Roman" w:eastAsia="Times New Roman" w:hAnsi="Times New Roman" w:cs="Times New Roman"/>
                <w:lang w:eastAsia="ru-RU"/>
              </w:rPr>
              <w:t>УТВЕРЖДАЮ</w:t>
            </w:r>
          </w:p>
          <w:p w14:paraId="26D52C21" w14:textId="73C1F6FE" w:rsidR="0045662C" w:rsidRPr="00DA0CB3" w:rsidRDefault="005A0E6C" w:rsidP="00A97008">
            <w:pPr>
              <w:spacing w:after="0" w:line="240" w:lineRule="auto"/>
              <w:jc w:val="center"/>
              <w:outlineLvl w:val="0"/>
              <w:rPr>
                <w:rFonts w:ascii="Times New Roman" w:eastAsia="Times New Roman" w:hAnsi="Times New Roman" w:cs="Times New Roman"/>
                <w:lang w:eastAsia="ru-RU"/>
              </w:rPr>
            </w:pPr>
            <w:r>
              <w:rPr>
                <w:noProof/>
              </w:rPr>
              <w:drawing>
                <wp:anchor distT="0" distB="0" distL="114300" distR="114300" simplePos="0" relativeHeight="251658240" behindDoc="1" locked="0" layoutInCell="1" allowOverlap="1" wp14:anchorId="7204CA20" wp14:editId="6B783EF6">
                  <wp:simplePos x="0" y="0"/>
                  <wp:positionH relativeFrom="column">
                    <wp:posOffset>855345</wp:posOffset>
                  </wp:positionH>
                  <wp:positionV relativeFrom="paragraph">
                    <wp:posOffset>48260</wp:posOffset>
                  </wp:positionV>
                  <wp:extent cx="1257300" cy="74527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4527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5662C" w:rsidRPr="00DA0CB3">
              <w:rPr>
                <w:rFonts w:ascii="Times New Roman" w:eastAsia="Times New Roman" w:hAnsi="Times New Roman" w:cs="Times New Roman"/>
                <w:lang w:eastAsia="ru-RU"/>
              </w:rPr>
              <w:t>И.о</w:t>
            </w:r>
            <w:proofErr w:type="spellEnd"/>
            <w:r w:rsidR="0045662C" w:rsidRPr="00DA0CB3">
              <w:rPr>
                <w:rFonts w:ascii="Times New Roman" w:eastAsia="Times New Roman" w:hAnsi="Times New Roman" w:cs="Times New Roman"/>
                <w:lang w:eastAsia="ru-RU"/>
              </w:rPr>
              <w:t xml:space="preserve"> директора ОГБПОУ «Сенгилеевский</w:t>
            </w:r>
          </w:p>
          <w:p w14:paraId="5B0AA249" w14:textId="5E0A5854"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педагогический техникум»</w:t>
            </w:r>
          </w:p>
          <w:p w14:paraId="4200C27B" w14:textId="004078ED"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______________________</w:t>
            </w:r>
          </w:p>
          <w:p w14:paraId="3231BB1B" w14:textId="5DD4DA94"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proofErr w:type="spellStart"/>
            <w:r w:rsidRPr="00DA0CB3">
              <w:rPr>
                <w:rFonts w:ascii="Times New Roman" w:eastAsia="Times New Roman" w:hAnsi="Times New Roman" w:cs="Times New Roman"/>
                <w:lang w:eastAsia="ru-RU"/>
              </w:rPr>
              <w:t>Матулина</w:t>
            </w:r>
            <w:proofErr w:type="spellEnd"/>
            <w:r w:rsidRPr="00DA0CB3">
              <w:rPr>
                <w:rFonts w:ascii="Times New Roman" w:eastAsia="Times New Roman" w:hAnsi="Times New Roman" w:cs="Times New Roman"/>
                <w:lang w:eastAsia="ru-RU"/>
              </w:rPr>
              <w:t xml:space="preserve"> М.А.</w:t>
            </w:r>
          </w:p>
          <w:p w14:paraId="38E3CD28" w14:textId="744C0E43"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p>
          <w:p w14:paraId="164242E9" w14:textId="48BBCA1A" w:rsidR="0045662C" w:rsidRPr="00DA0CB3" w:rsidRDefault="0045662C" w:rsidP="00A97008">
            <w:pPr>
              <w:spacing w:after="0" w:line="240" w:lineRule="auto"/>
              <w:jc w:val="center"/>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«______</w:t>
            </w:r>
            <w:proofErr w:type="gramStart"/>
            <w:r w:rsidRPr="00DA0CB3">
              <w:rPr>
                <w:rFonts w:ascii="Times New Roman" w:eastAsia="Times New Roman" w:hAnsi="Times New Roman" w:cs="Times New Roman"/>
                <w:lang w:eastAsia="ru-RU"/>
              </w:rPr>
              <w:t>_»_</w:t>
            </w:r>
            <w:proofErr w:type="gramEnd"/>
            <w:r w:rsidRPr="00DA0CB3">
              <w:rPr>
                <w:rFonts w:ascii="Times New Roman" w:eastAsia="Times New Roman" w:hAnsi="Times New Roman" w:cs="Times New Roman"/>
                <w:lang w:eastAsia="ru-RU"/>
              </w:rPr>
              <w:t xml:space="preserve">_________    </w:t>
            </w:r>
            <w:r>
              <w:rPr>
                <w:rFonts w:ascii="Times New Roman" w:eastAsia="Times New Roman" w:hAnsi="Times New Roman" w:cs="Times New Roman"/>
                <w:lang w:eastAsia="ru-RU"/>
              </w:rPr>
              <w:t>2023</w:t>
            </w:r>
            <w:r w:rsidRPr="00DA0CB3">
              <w:rPr>
                <w:rFonts w:ascii="Times New Roman" w:eastAsia="Times New Roman" w:hAnsi="Times New Roman" w:cs="Times New Roman"/>
                <w:lang w:eastAsia="ru-RU"/>
              </w:rPr>
              <w:t xml:space="preserve"> г.</w:t>
            </w:r>
          </w:p>
          <w:p w14:paraId="070DB426" w14:textId="77777777" w:rsidR="0045662C" w:rsidRPr="00DA0CB3" w:rsidRDefault="0045662C" w:rsidP="00A97008">
            <w:pPr>
              <w:spacing w:after="0" w:line="240" w:lineRule="auto"/>
              <w:jc w:val="center"/>
              <w:outlineLvl w:val="0"/>
              <w:rPr>
                <w:rFonts w:ascii="Times New Roman" w:eastAsia="Times New Roman" w:hAnsi="Times New Roman" w:cs="Times New Roman"/>
                <w:lang w:eastAsia="ru-RU"/>
              </w:rPr>
            </w:pPr>
          </w:p>
        </w:tc>
      </w:tr>
    </w:tbl>
    <w:p w14:paraId="1DCF9353" w14:textId="05599953" w:rsidR="0045662C" w:rsidRPr="00DA0CB3" w:rsidRDefault="0045662C" w:rsidP="0045662C">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3F53980A" w14:textId="7A5B47AE" w:rsidR="0045662C" w:rsidRPr="00DA0CB3" w:rsidRDefault="0045662C" w:rsidP="0045662C">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04FC9D04" w14:textId="5F8E1529" w:rsidR="0045662C" w:rsidRPr="00DA0CB3" w:rsidRDefault="0045662C" w:rsidP="0045662C">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6A204CB6" w14:textId="77777777" w:rsidR="0045662C" w:rsidRPr="00DA0CB3" w:rsidRDefault="0045662C" w:rsidP="0045662C">
      <w:pPr>
        <w:autoSpaceDE w:val="0"/>
        <w:autoSpaceDN w:val="0"/>
        <w:adjustRightInd w:val="0"/>
        <w:spacing w:after="0" w:line="240" w:lineRule="auto"/>
        <w:ind w:firstLine="500"/>
        <w:jc w:val="center"/>
        <w:outlineLvl w:val="0"/>
        <w:rPr>
          <w:rFonts w:ascii="Times New Roman" w:eastAsia="Times New Roman" w:hAnsi="Times New Roman" w:cs="Times New Roman"/>
          <w:b/>
          <w:lang w:eastAsia="ru-RU"/>
        </w:rPr>
      </w:pPr>
    </w:p>
    <w:p w14:paraId="742BCD09" w14:textId="77777777" w:rsidR="0045662C" w:rsidRPr="00DA0CB3" w:rsidRDefault="0045662C" w:rsidP="0045662C">
      <w:pPr>
        <w:autoSpaceDE w:val="0"/>
        <w:autoSpaceDN w:val="0"/>
        <w:adjustRightInd w:val="0"/>
        <w:spacing w:after="0" w:line="240" w:lineRule="auto"/>
        <w:ind w:firstLine="500"/>
        <w:jc w:val="center"/>
        <w:outlineLvl w:val="0"/>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УЧЕБНЫЙ ПЛАН</w:t>
      </w:r>
      <w:bookmarkEnd w:id="0"/>
    </w:p>
    <w:p w14:paraId="4F65DA30" w14:textId="77777777" w:rsidR="0045662C" w:rsidRPr="00DA0CB3" w:rsidRDefault="0045662C" w:rsidP="0045662C">
      <w:pPr>
        <w:spacing w:after="0" w:line="240" w:lineRule="auto"/>
        <w:jc w:val="center"/>
        <w:outlineLvl w:val="0"/>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Областного государственного бюджетного</w:t>
      </w:r>
    </w:p>
    <w:p w14:paraId="11705076" w14:textId="77777777" w:rsidR="0045662C" w:rsidRPr="00DA0CB3" w:rsidRDefault="0045662C" w:rsidP="0045662C">
      <w:pPr>
        <w:spacing w:after="0" w:line="240" w:lineRule="auto"/>
        <w:jc w:val="center"/>
        <w:outlineLvl w:val="0"/>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профессионального образовательного учреждения</w:t>
      </w:r>
    </w:p>
    <w:p w14:paraId="1CCB7D5C" w14:textId="77777777" w:rsidR="0045662C" w:rsidRPr="00DA0CB3" w:rsidRDefault="0045662C" w:rsidP="0045662C">
      <w:pPr>
        <w:spacing w:after="0" w:line="240" w:lineRule="auto"/>
        <w:jc w:val="center"/>
        <w:outlineLvl w:val="0"/>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«Сенгилеевский педагогический техникум»</w:t>
      </w:r>
    </w:p>
    <w:p w14:paraId="4594F8A1" w14:textId="77777777" w:rsidR="0045662C" w:rsidRPr="00DA0CB3" w:rsidRDefault="0045662C" w:rsidP="0045662C">
      <w:pPr>
        <w:tabs>
          <w:tab w:val="left" w:pos="6820"/>
        </w:tabs>
        <w:spacing w:after="0" w:line="240" w:lineRule="auto"/>
        <w:jc w:val="center"/>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 xml:space="preserve">по </w:t>
      </w:r>
      <w:proofErr w:type="gramStart"/>
      <w:r w:rsidRPr="00DA0CB3">
        <w:rPr>
          <w:rFonts w:ascii="Times New Roman" w:eastAsia="Times New Roman" w:hAnsi="Times New Roman" w:cs="Times New Roman"/>
          <w:b/>
          <w:sz w:val="28"/>
          <w:szCs w:val="28"/>
          <w:lang w:eastAsia="ru-RU"/>
        </w:rPr>
        <w:t>образовательной  программе</w:t>
      </w:r>
      <w:proofErr w:type="gramEnd"/>
      <w:r w:rsidRPr="00DA0CB3">
        <w:rPr>
          <w:rFonts w:ascii="Times New Roman" w:eastAsia="Times New Roman" w:hAnsi="Times New Roman" w:cs="Times New Roman"/>
          <w:b/>
          <w:sz w:val="28"/>
          <w:szCs w:val="28"/>
          <w:lang w:eastAsia="ru-RU"/>
        </w:rPr>
        <w:t xml:space="preserve"> подготовки специалистов среднего звена</w:t>
      </w:r>
    </w:p>
    <w:p w14:paraId="7F1319E4" w14:textId="370DB581" w:rsidR="0045662C" w:rsidRPr="00DA0CB3" w:rsidRDefault="0045662C" w:rsidP="0045662C">
      <w:pPr>
        <w:autoSpaceDE w:val="0"/>
        <w:autoSpaceDN w:val="0"/>
        <w:adjustRightInd w:val="0"/>
        <w:spacing w:after="0" w:line="240" w:lineRule="auto"/>
        <w:ind w:firstLine="500"/>
        <w:jc w:val="center"/>
        <w:rPr>
          <w:rFonts w:ascii="Times New Roman" w:eastAsia="Times New Roman" w:hAnsi="Times New Roman" w:cs="Times New Roman"/>
          <w:b/>
          <w:sz w:val="28"/>
          <w:szCs w:val="28"/>
          <w:lang w:eastAsia="ru-RU"/>
        </w:rPr>
      </w:pPr>
      <w:r w:rsidRPr="00DA0CB3">
        <w:rPr>
          <w:rFonts w:ascii="Times New Roman" w:eastAsia="Times New Roman" w:hAnsi="Times New Roman" w:cs="Times New Roman"/>
          <w:b/>
          <w:sz w:val="28"/>
          <w:szCs w:val="28"/>
          <w:lang w:eastAsia="ru-RU"/>
        </w:rPr>
        <w:t>специальности</w:t>
      </w:r>
      <w:r w:rsidR="005A0E6C">
        <w:rPr>
          <w:rFonts w:ascii="Times New Roman" w:eastAsia="Times New Roman" w:hAnsi="Times New Roman" w:cs="Times New Roman"/>
          <w:b/>
          <w:sz w:val="28"/>
          <w:szCs w:val="28"/>
          <w:lang w:eastAsia="ru-RU"/>
        </w:rPr>
        <w:t xml:space="preserve"> </w:t>
      </w:r>
      <w:r w:rsidRPr="00DA0CB3">
        <w:rPr>
          <w:rFonts w:ascii="Times New Roman" w:eastAsia="Times New Roman" w:hAnsi="Times New Roman" w:cs="Times New Roman"/>
          <w:b/>
          <w:sz w:val="28"/>
          <w:szCs w:val="28"/>
          <w:lang w:eastAsia="ru-RU"/>
        </w:rPr>
        <w:t>44.02.02. Преподавание в начальных классах</w:t>
      </w:r>
    </w:p>
    <w:p w14:paraId="1AD54521" w14:textId="77777777" w:rsidR="0045662C" w:rsidRPr="00DA0CB3" w:rsidRDefault="0045662C" w:rsidP="0045662C">
      <w:pPr>
        <w:autoSpaceDE w:val="0"/>
        <w:autoSpaceDN w:val="0"/>
        <w:adjustRightInd w:val="0"/>
        <w:spacing w:after="0" w:line="240" w:lineRule="auto"/>
        <w:ind w:firstLine="500"/>
        <w:rPr>
          <w:rFonts w:ascii="Times New Roman" w:eastAsia="Times New Roman" w:hAnsi="Times New Roman" w:cs="Times New Roman"/>
          <w:b/>
          <w:sz w:val="28"/>
          <w:szCs w:val="28"/>
          <w:lang w:eastAsia="ru-RU"/>
        </w:rPr>
      </w:pPr>
    </w:p>
    <w:p w14:paraId="02C9BBDD" w14:textId="77777777" w:rsidR="0045662C" w:rsidRPr="00DA0CB3" w:rsidRDefault="0045662C" w:rsidP="0045662C">
      <w:pPr>
        <w:autoSpaceDE w:val="0"/>
        <w:autoSpaceDN w:val="0"/>
        <w:adjustRightInd w:val="0"/>
        <w:spacing w:after="0" w:line="240" w:lineRule="auto"/>
        <w:ind w:firstLine="500"/>
        <w:rPr>
          <w:rFonts w:ascii="Times New Roman" w:eastAsia="Times New Roman" w:hAnsi="Times New Roman" w:cs="Times New Roman"/>
          <w:lang w:eastAsia="ru-RU"/>
        </w:rPr>
      </w:pPr>
    </w:p>
    <w:p w14:paraId="1038BB98" w14:textId="77777777" w:rsidR="0045662C" w:rsidRPr="00DA0CB3" w:rsidRDefault="0045662C" w:rsidP="0045662C">
      <w:pPr>
        <w:autoSpaceDE w:val="0"/>
        <w:autoSpaceDN w:val="0"/>
        <w:adjustRightInd w:val="0"/>
        <w:spacing w:after="0" w:line="240" w:lineRule="auto"/>
        <w:ind w:firstLine="500"/>
        <w:jc w:val="right"/>
        <w:rPr>
          <w:rFonts w:ascii="Times New Roman" w:eastAsia="Times New Roman" w:hAnsi="Times New Roman" w:cs="Times New Roman"/>
          <w:lang w:eastAsia="ru-RU"/>
        </w:rPr>
      </w:pPr>
    </w:p>
    <w:p w14:paraId="6B81736F" w14:textId="77777777" w:rsidR="0045662C" w:rsidRPr="00DA0CB3" w:rsidRDefault="0045662C" w:rsidP="0045662C">
      <w:pPr>
        <w:tabs>
          <w:tab w:val="left" w:pos="3600"/>
        </w:tabs>
        <w:autoSpaceDE w:val="0"/>
        <w:autoSpaceDN w:val="0"/>
        <w:adjustRightInd w:val="0"/>
        <w:spacing w:after="0" w:line="240" w:lineRule="auto"/>
        <w:ind w:firstLine="500"/>
        <w:jc w:val="center"/>
        <w:rPr>
          <w:rFonts w:ascii="Times New Roman" w:eastAsia="Times New Roman" w:hAnsi="Times New Roman" w:cs="Times New Roman"/>
          <w:lang w:eastAsia="ru-RU"/>
        </w:rPr>
      </w:pPr>
    </w:p>
    <w:p w14:paraId="60366986"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Квалификация: учитель начальных классов</w:t>
      </w:r>
    </w:p>
    <w:p w14:paraId="227B31CB"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Форма обучения – очная</w:t>
      </w:r>
    </w:p>
    <w:p w14:paraId="6B31F2BD"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Образовательная база приёма: основное общее образование</w:t>
      </w:r>
    </w:p>
    <w:p w14:paraId="763A2D20"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 xml:space="preserve">Нормативный срок обучения – </w:t>
      </w:r>
      <w:proofErr w:type="gramStart"/>
      <w:r w:rsidRPr="00DA0CB3">
        <w:rPr>
          <w:rFonts w:ascii="Times New Roman" w:eastAsia="Times New Roman" w:hAnsi="Times New Roman" w:cs="Times New Roman"/>
          <w:lang w:eastAsia="ru-RU"/>
        </w:rPr>
        <w:t>3  года</w:t>
      </w:r>
      <w:proofErr w:type="gramEnd"/>
      <w:r w:rsidRPr="00DA0CB3">
        <w:rPr>
          <w:rFonts w:ascii="Times New Roman" w:eastAsia="Times New Roman" w:hAnsi="Times New Roman" w:cs="Times New Roman"/>
          <w:lang w:eastAsia="ru-RU"/>
        </w:rPr>
        <w:t xml:space="preserve"> и 10 мес.</w:t>
      </w:r>
    </w:p>
    <w:p w14:paraId="30E21731"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 xml:space="preserve">Профиль профессионального образования </w:t>
      </w:r>
    </w:p>
    <w:p w14:paraId="6CA0824C" w14:textId="77777777" w:rsidR="0045662C" w:rsidRPr="00DA0CB3" w:rsidRDefault="0045662C" w:rsidP="0045662C">
      <w:pPr>
        <w:spacing w:after="0" w:line="240" w:lineRule="auto"/>
        <w:ind w:left="9540"/>
        <w:jc w:val="both"/>
        <w:outlineLvl w:val="0"/>
        <w:rPr>
          <w:rFonts w:ascii="Times New Roman" w:eastAsia="Times New Roman" w:hAnsi="Times New Roman" w:cs="Times New Roman"/>
          <w:lang w:eastAsia="ru-RU"/>
        </w:rPr>
      </w:pPr>
      <w:r w:rsidRPr="00DA0CB3">
        <w:rPr>
          <w:rFonts w:ascii="Times New Roman" w:eastAsia="Times New Roman" w:hAnsi="Times New Roman" w:cs="Times New Roman"/>
          <w:lang w:eastAsia="ru-RU"/>
        </w:rPr>
        <w:t>- гуманитарный</w:t>
      </w:r>
    </w:p>
    <w:p w14:paraId="64B39318" w14:textId="77777777" w:rsidR="0045662C" w:rsidRPr="00DA0CB3" w:rsidRDefault="0045662C" w:rsidP="0045662C">
      <w:pPr>
        <w:spacing w:after="0" w:line="240" w:lineRule="auto"/>
        <w:rPr>
          <w:rFonts w:ascii="Times New Roman" w:eastAsia="Times New Roman" w:hAnsi="Times New Roman" w:cs="Times New Roman"/>
          <w:b/>
          <w:lang w:eastAsia="ru-RU"/>
        </w:rPr>
      </w:pPr>
    </w:p>
    <w:p w14:paraId="581EF8BA" w14:textId="77777777" w:rsidR="0045662C" w:rsidRPr="00DA0CB3" w:rsidRDefault="0045662C" w:rsidP="0045662C">
      <w:pPr>
        <w:spacing w:after="0" w:line="240" w:lineRule="auto"/>
        <w:rPr>
          <w:rFonts w:ascii="Times New Roman" w:eastAsia="Times New Roman" w:hAnsi="Times New Roman" w:cs="Times New Roman"/>
          <w:b/>
          <w:lang w:eastAsia="ru-RU"/>
        </w:rPr>
      </w:pPr>
    </w:p>
    <w:p w14:paraId="3738DED3" w14:textId="77777777" w:rsidR="0045662C" w:rsidRDefault="0045662C" w:rsidP="009D1321">
      <w:pPr>
        <w:spacing w:after="60" w:line="276" w:lineRule="auto"/>
        <w:jc w:val="both"/>
        <w:outlineLvl w:val="1"/>
        <w:rPr>
          <w:rFonts w:ascii="Times New Roman" w:eastAsia="Times New Roman" w:hAnsi="Times New Roman" w:cs="Times New Roman"/>
          <w:b/>
          <w:sz w:val="24"/>
          <w:szCs w:val="24"/>
          <w:lang w:eastAsia="x-none"/>
        </w:rPr>
      </w:pPr>
    </w:p>
    <w:p w14:paraId="1BC903AB" w14:textId="77777777" w:rsidR="0045662C" w:rsidRDefault="0045662C" w:rsidP="009D1321">
      <w:pPr>
        <w:spacing w:after="60" w:line="276" w:lineRule="auto"/>
        <w:jc w:val="both"/>
        <w:outlineLvl w:val="1"/>
        <w:rPr>
          <w:rFonts w:ascii="Times New Roman" w:eastAsia="Times New Roman" w:hAnsi="Times New Roman" w:cs="Times New Roman"/>
          <w:b/>
          <w:sz w:val="24"/>
          <w:szCs w:val="24"/>
          <w:lang w:eastAsia="x-none"/>
        </w:rPr>
      </w:pPr>
    </w:p>
    <w:p w14:paraId="099E87BF" w14:textId="77777777" w:rsidR="0045662C" w:rsidRDefault="0045662C" w:rsidP="009D1321">
      <w:pPr>
        <w:spacing w:after="60" w:line="276" w:lineRule="auto"/>
        <w:jc w:val="both"/>
        <w:outlineLvl w:val="1"/>
        <w:rPr>
          <w:rFonts w:ascii="Times New Roman" w:eastAsia="Times New Roman" w:hAnsi="Times New Roman" w:cs="Times New Roman"/>
          <w:b/>
          <w:sz w:val="24"/>
          <w:szCs w:val="24"/>
          <w:lang w:eastAsia="x-none"/>
        </w:rPr>
      </w:pPr>
    </w:p>
    <w:p w14:paraId="21CA6EF3" w14:textId="77777777" w:rsidR="0045662C" w:rsidRDefault="0045662C" w:rsidP="009D1321">
      <w:pPr>
        <w:spacing w:after="60" w:line="276" w:lineRule="auto"/>
        <w:jc w:val="both"/>
        <w:outlineLvl w:val="1"/>
        <w:rPr>
          <w:rFonts w:ascii="Times New Roman" w:eastAsia="Times New Roman" w:hAnsi="Times New Roman" w:cs="Times New Roman"/>
          <w:b/>
          <w:sz w:val="24"/>
          <w:szCs w:val="24"/>
          <w:lang w:eastAsia="x-none"/>
        </w:rPr>
      </w:pPr>
    </w:p>
    <w:p w14:paraId="6E0F1B78" w14:textId="77777777" w:rsidR="0045662C" w:rsidRDefault="0045662C" w:rsidP="009D1321">
      <w:pPr>
        <w:spacing w:after="60" w:line="276" w:lineRule="auto"/>
        <w:jc w:val="both"/>
        <w:outlineLvl w:val="1"/>
        <w:rPr>
          <w:rFonts w:ascii="Times New Roman" w:eastAsia="Times New Roman" w:hAnsi="Times New Roman" w:cs="Times New Roman"/>
          <w:b/>
          <w:sz w:val="24"/>
          <w:szCs w:val="24"/>
          <w:lang w:eastAsia="x-none"/>
        </w:rPr>
      </w:pPr>
    </w:p>
    <w:p w14:paraId="549DB777" w14:textId="77777777" w:rsidR="00500591" w:rsidRPr="00500591" w:rsidRDefault="004B585C" w:rsidP="009D1321">
      <w:pPr>
        <w:spacing w:after="60" w:line="276" w:lineRule="auto"/>
        <w:jc w:val="both"/>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lastRenderedPageBreak/>
        <w:t>5.1. У</w:t>
      </w:r>
      <w:r w:rsidR="00500591" w:rsidRPr="00500591">
        <w:rPr>
          <w:rFonts w:ascii="Times New Roman" w:eastAsia="Times New Roman" w:hAnsi="Times New Roman" w:cs="Times New Roman"/>
          <w:b/>
          <w:sz w:val="24"/>
          <w:szCs w:val="24"/>
          <w:lang w:val="x-none" w:eastAsia="x-none"/>
        </w:rPr>
        <w:t>чебный план</w:t>
      </w:r>
      <w:bookmarkEnd w:id="1"/>
      <w:r w:rsidR="00500591" w:rsidRPr="00500591">
        <w:rPr>
          <w:rFonts w:ascii="Times New Roman" w:eastAsia="Times New Roman" w:hAnsi="Times New Roman" w:cs="Times New Roman"/>
          <w:b/>
          <w:sz w:val="24"/>
          <w:szCs w:val="24"/>
          <w:lang w:val="x-none" w:eastAsia="x-none"/>
        </w:rPr>
        <w:t xml:space="preserve">  </w:t>
      </w:r>
    </w:p>
    <w:p w14:paraId="41942739" w14:textId="77777777" w:rsidR="00500591" w:rsidRPr="00500591" w:rsidRDefault="004B585C" w:rsidP="00500591">
      <w:pPr>
        <w:spacing w:after="0" w:line="276"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5.1.2. У</w:t>
      </w:r>
      <w:r w:rsidR="00500591" w:rsidRPr="00500591">
        <w:rPr>
          <w:rFonts w:ascii="Times New Roman" w:eastAsia="Times New Roman" w:hAnsi="Times New Roman" w:cs="Times New Roman"/>
          <w:b/>
          <w:i/>
          <w:sz w:val="24"/>
          <w:szCs w:val="24"/>
          <w:lang w:eastAsia="ru-RU"/>
        </w:rPr>
        <w:t>чебный план по программе подготовки специалистов среднего звена (ППССЗ)</w:t>
      </w:r>
      <w:r>
        <w:rPr>
          <w:rFonts w:ascii="Times New Roman" w:eastAsia="Times New Roman" w:hAnsi="Times New Roman" w:cs="Times New Roman"/>
          <w:b/>
          <w:i/>
          <w:sz w:val="24"/>
          <w:szCs w:val="24"/>
          <w:lang w:eastAsia="ru-RU"/>
        </w:rPr>
        <w:t xml:space="preserve"> 44.02.02</w:t>
      </w:r>
      <w:r w:rsidR="0045662C">
        <w:rPr>
          <w:rFonts w:ascii="Times New Roman" w:eastAsia="Times New Roman" w:hAnsi="Times New Roman" w:cs="Times New Roman"/>
          <w:b/>
          <w:i/>
          <w:sz w:val="24"/>
          <w:szCs w:val="24"/>
          <w:lang w:eastAsia="ru-RU"/>
        </w:rPr>
        <w:t xml:space="preserve"> </w:t>
      </w:r>
    </w:p>
    <w:p w14:paraId="6BB18B1F" w14:textId="77777777" w:rsidR="00500591" w:rsidRPr="00500591" w:rsidRDefault="00500591" w:rsidP="00500591">
      <w:pPr>
        <w:spacing w:after="0" w:line="276" w:lineRule="auto"/>
        <w:ind w:firstLine="709"/>
        <w:jc w:val="both"/>
        <w:rPr>
          <w:rFonts w:ascii="Times New Roman" w:eastAsia="Times New Roman" w:hAnsi="Times New Roman" w:cs="Times New Roman"/>
          <w:b/>
          <w:i/>
          <w:sz w:val="16"/>
          <w:szCs w:val="16"/>
          <w:lang w:eastAsia="ru-RU"/>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2693"/>
        <w:gridCol w:w="1436"/>
        <w:gridCol w:w="973"/>
        <w:gridCol w:w="709"/>
        <w:gridCol w:w="709"/>
        <w:gridCol w:w="850"/>
        <w:gridCol w:w="709"/>
        <w:gridCol w:w="850"/>
        <w:gridCol w:w="709"/>
        <w:gridCol w:w="851"/>
        <w:gridCol w:w="567"/>
        <w:gridCol w:w="567"/>
        <w:gridCol w:w="567"/>
        <w:gridCol w:w="585"/>
        <w:gridCol w:w="549"/>
        <w:gridCol w:w="18"/>
        <w:gridCol w:w="549"/>
        <w:gridCol w:w="567"/>
        <w:gridCol w:w="567"/>
      </w:tblGrid>
      <w:tr w:rsidR="00500591" w:rsidRPr="00500591" w14:paraId="726071B1" w14:textId="77777777" w:rsidTr="007021EA">
        <w:trPr>
          <w:trHeight w:val="737"/>
          <w:jc w:val="center"/>
        </w:trPr>
        <w:tc>
          <w:tcPr>
            <w:tcW w:w="988" w:type="dxa"/>
            <w:vMerge w:val="restart"/>
            <w:vAlign w:val="center"/>
          </w:tcPr>
          <w:p w14:paraId="1533272A" w14:textId="77777777" w:rsidR="00500591" w:rsidRPr="00500591" w:rsidRDefault="00500591" w:rsidP="0050059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Индекс</w:t>
            </w:r>
          </w:p>
        </w:tc>
        <w:tc>
          <w:tcPr>
            <w:tcW w:w="2693" w:type="dxa"/>
            <w:vMerge w:val="restart"/>
            <w:vAlign w:val="center"/>
          </w:tcPr>
          <w:p w14:paraId="66723652" w14:textId="77777777" w:rsidR="00500591" w:rsidRPr="00500591" w:rsidRDefault="00500591" w:rsidP="009D132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Наименование</w:t>
            </w:r>
          </w:p>
        </w:tc>
        <w:tc>
          <w:tcPr>
            <w:tcW w:w="1436" w:type="dxa"/>
            <w:vMerge w:val="restart"/>
            <w:textDirection w:val="btLr"/>
          </w:tcPr>
          <w:p w14:paraId="469ACD3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Формы промежуточной аттестации</w:t>
            </w:r>
          </w:p>
        </w:tc>
        <w:tc>
          <w:tcPr>
            <w:tcW w:w="973" w:type="dxa"/>
            <w:vMerge w:val="restart"/>
            <w:textDirection w:val="btLr"/>
          </w:tcPr>
          <w:p w14:paraId="3BC09B1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Всего  </w:t>
            </w:r>
          </w:p>
          <w:p w14:paraId="670B8E56" w14:textId="77777777" w:rsidR="00500591" w:rsidRPr="00500591" w:rsidRDefault="009D132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Объём</w:t>
            </w:r>
            <w:r w:rsidR="00500591" w:rsidRPr="00500591">
              <w:rPr>
                <w:rFonts w:ascii="Times New Roman" w:eastAsia="Times New Roman" w:hAnsi="Times New Roman" w:cs="Times New Roman"/>
                <w:sz w:val="20"/>
                <w:lang w:eastAsia="ru-RU"/>
              </w:rPr>
              <w:t xml:space="preserve"> образовательной программы</w:t>
            </w:r>
          </w:p>
        </w:tc>
        <w:tc>
          <w:tcPr>
            <w:tcW w:w="709" w:type="dxa"/>
            <w:vMerge w:val="restart"/>
            <w:textDirection w:val="btLr"/>
          </w:tcPr>
          <w:p w14:paraId="41605B2C"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 т.ч. в форме </w:t>
            </w:r>
            <w:r w:rsidRPr="00500591">
              <w:rPr>
                <w:rFonts w:ascii="Times New Roman" w:eastAsia="Times New Roman" w:hAnsi="Times New Roman" w:cs="Times New Roman"/>
                <w:sz w:val="20"/>
                <w:lang w:eastAsia="ru-RU"/>
              </w:rPr>
              <w:br/>
            </w:r>
            <w:proofErr w:type="spellStart"/>
            <w:r w:rsidRPr="00500591">
              <w:rPr>
                <w:rFonts w:ascii="Times New Roman" w:eastAsia="Times New Roman" w:hAnsi="Times New Roman" w:cs="Times New Roman"/>
                <w:sz w:val="20"/>
                <w:lang w:eastAsia="ru-RU"/>
              </w:rPr>
              <w:t>практ</w:t>
            </w:r>
            <w:proofErr w:type="spellEnd"/>
            <w:r w:rsidRPr="00500591">
              <w:rPr>
                <w:rFonts w:ascii="Times New Roman" w:eastAsia="Times New Roman" w:hAnsi="Times New Roman" w:cs="Times New Roman"/>
                <w:sz w:val="20"/>
                <w:lang w:eastAsia="ru-RU"/>
              </w:rPr>
              <w:t>. подготовки</w:t>
            </w:r>
          </w:p>
        </w:tc>
        <w:tc>
          <w:tcPr>
            <w:tcW w:w="4678" w:type="dxa"/>
            <w:gridSpan w:val="6"/>
            <w:tcBorders>
              <w:bottom w:val="single" w:sz="4" w:space="0" w:color="auto"/>
            </w:tcBorders>
          </w:tcPr>
          <w:p w14:paraId="28969056"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Объем образовательной программы в академических часах</w:t>
            </w:r>
          </w:p>
        </w:tc>
        <w:tc>
          <w:tcPr>
            <w:tcW w:w="4536" w:type="dxa"/>
            <w:gridSpan w:val="9"/>
          </w:tcPr>
          <w:p w14:paraId="332BF58E" w14:textId="77777777" w:rsidR="00500591" w:rsidRPr="00500591" w:rsidRDefault="00500591" w:rsidP="00500591">
            <w:pPr>
              <w:spacing w:after="0" w:line="240" w:lineRule="auto"/>
              <w:jc w:val="center"/>
              <w:rPr>
                <w:rFonts w:ascii="Times New Roman" w:eastAsia="Times New Roman" w:hAnsi="Times New Roman" w:cs="Times New Roman"/>
                <w:b/>
                <w:bCs/>
                <w:sz w:val="16"/>
                <w:szCs w:val="16"/>
                <w:lang w:eastAsia="ru-RU"/>
              </w:rPr>
            </w:pPr>
            <w:r w:rsidRPr="00500591">
              <w:rPr>
                <w:rFonts w:ascii="Times New Roman" w:eastAsia="Times New Roman" w:hAnsi="Times New Roman" w:cs="Times New Roman"/>
                <w:b/>
                <w:bCs/>
                <w:sz w:val="16"/>
                <w:szCs w:val="16"/>
                <w:lang w:eastAsia="ru-RU"/>
              </w:rPr>
              <w:t xml:space="preserve">Распределение обязательной </w:t>
            </w:r>
            <w:r w:rsidR="009D1321" w:rsidRPr="00500591">
              <w:rPr>
                <w:rFonts w:ascii="Times New Roman" w:eastAsia="Times New Roman" w:hAnsi="Times New Roman" w:cs="Times New Roman"/>
                <w:b/>
                <w:bCs/>
                <w:sz w:val="16"/>
                <w:szCs w:val="16"/>
                <w:lang w:eastAsia="ru-RU"/>
              </w:rPr>
              <w:t>нагрузки по</w:t>
            </w:r>
            <w:r w:rsidRPr="00500591">
              <w:rPr>
                <w:rFonts w:ascii="Times New Roman" w:eastAsia="Times New Roman" w:hAnsi="Times New Roman" w:cs="Times New Roman"/>
                <w:b/>
                <w:bCs/>
                <w:sz w:val="16"/>
                <w:szCs w:val="16"/>
                <w:lang w:eastAsia="ru-RU"/>
              </w:rPr>
              <w:t xml:space="preserve"> курсам и семестрам</w:t>
            </w:r>
          </w:p>
          <w:p w14:paraId="387818E9"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lang w:eastAsia="ru-RU"/>
              </w:rPr>
            </w:pPr>
          </w:p>
        </w:tc>
      </w:tr>
      <w:tr w:rsidR="00500591" w:rsidRPr="00500591" w14:paraId="6FB74D6E" w14:textId="77777777" w:rsidTr="007021EA">
        <w:trPr>
          <w:cantSplit/>
          <w:trHeight w:val="918"/>
          <w:jc w:val="center"/>
        </w:trPr>
        <w:tc>
          <w:tcPr>
            <w:tcW w:w="988" w:type="dxa"/>
            <w:vMerge/>
          </w:tcPr>
          <w:p w14:paraId="78F68557"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14:paraId="24664621"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14:paraId="029D2CA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62C6627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14:paraId="6FBBAB92"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restart"/>
            <w:vAlign w:val="center"/>
          </w:tcPr>
          <w:p w14:paraId="0DB1F00F"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Теоретические занятия</w:t>
            </w:r>
          </w:p>
          <w:p w14:paraId="7E533833"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restart"/>
            <w:vAlign w:val="center"/>
          </w:tcPr>
          <w:p w14:paraId="59A00B0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Лабораторные и практические занятия</w:t>
            </w:r>
          </w:p>
        </w:tc>
        <w:tc>
          <w:tcPr>
            <w:tcW w:w="709" w:type="dxa"/>
            <w:vMerge w:val="restart"/>
            <w:vAlign w:val="center"/>
          </w:tcPr>
          <w:p w14:paraId="6BD46B0D"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Практики</w:t>
            </w:r>
          </w:p>
        </w:tc>
        <w:tc>
          <w:tcPr>
            <w:tcW w:w="850" w:type="dxa"/>
            <w:vMerge w:val="restart"/>
            <w:vAlign w:val="center"/>
          </w:tcPr>
          <w:p w14:paraId="4F1BCB8E"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Курсовая работа (проект)</w:t>
            </w:r>
          </w:p>
        </w:tc>
        <w:tc>
          <w:tcPr>
            <w:tcW w:w="709" w:type="dxa"/>
            <w:vMerge w:val="restart"/>
            <w:vAlign w:val="center"/>
          </w:tcPr>
          <w:p w14:paraId="785CEDE9" w14:textId="77777777" w:rsidR="00500591" w:rsidRPr="00500591" w:rsidRDefault="00500591" w:rsidP="009D132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Самостоятельная работа</w:t>
            </w:r>
          </w:p>
        </w:tc>
        <w:tc>
          <w:tcPr>
            <w:tcW w:w="851" w:type="dxa"/>
            <w:vMerge w:val="restart"/>
            <w:vAlign w:val="center"/>
          </w:tcPr>
          <w:p w14:paraId="201FEFFE"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Промежуточная аттестация</w:t>
            </w:r>
          </w:p>
        </w:tc>
        <w:tc>
          <w:tcPr>
            <w:tcW w:w="1134" w:type="dxa"/>
            <w:gridSpan w:val="2"/>
            <w:tcBorders>
              <w:top w:val="single" w:sz="8" w:space="0" w:color="auto"/>
              <w:left w:val="single" w:sz="8" w:space="0" w:color="auto"/>
              <w:right w:val="single" w:sz="8" w:space="0" w:color="auto"/>
            </w:tcBorders>
            <w:shd w:val="clear" w:color="auto" w:fill="auto"/>
            <w:vAlign w:val="center"/>
          </w:tcPr>
          <w:p w14:paraId="0446AFEE"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 курс</w:t>
            </w:r>
          </w:p>
        </w:tc>
        <w:tc>
          <w:tcPr>
            <w:tcW w:w="1152" w:type="dxa"/>
            <w:gridSpan w:val="2"/>
            <w:tcBorders>
              <w:left w:val="single" w:sz="8" w:space="0" w:color="auto"/>
            </w:tcBorders>
            <w:shd w:val="clear" w:color="auto" w:fill="auto"/>
            <w:vAlign w:val="center"/>
          </w:tcPr>
          <w:p w14:paraId="26D7E9F8"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курс</w:t>
            </w:r>
          </w:p>
        </w:tc>
        <w:tc>
          <w:tcPr>
            <w:tcW w:w="1116" w:type="dxa"/>
            <w:gridSpan w:val="3"/>
            <w:tcBorders>
              <w:bottom w:val="single" w:sz="4" w:space="0" w:color="auto"/>
            </w:tcBorders>
            <w:shd w:val="clear" w:color="auto" w:fill="auto"/>
            <w:vAlign w:val="center"/>
          </w:tcPr>
          <w:p w14:paraId="4437A4E3"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курс</w:t>
            </w:r>
          </w:p>
        </w:tc>
        <w:tc>
          <w:tcPr>
            <w:tcW w:w="1134" w:type="dxa"/>
            <w:gridSpan w:val="2"/>
            <w:shd w:val="clear" w:color="auto" w:fill="auto"/>
            <w:vAlign w:val="center"/>
          </w:tcPr>
          <w:p w14:paraId="25BD717B"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4 курс</w:t>
            </w:r>
          </w:p>
        </w:tc>
      </w:tr>
      <w:tr w:rsidR="00500591" w:rsidRPr="00500591" w14:paraId="27E6FF9A" w14:textId="77777777" w:rsidTr="007021EA">
        <w:trPr>
          <w:cantSplit/>
          <w:trHeight w:val="456"/>
          <w:jc w:val="center"/>
        </w:trPr>
        <w:tc>
          <w:tcPr>
            <w:tcW w:w="988" w:type="dxa"/>
            <w:vMerge/>
          </w:tcPr>
          <w:p w14:paraId="66225551"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14:paraId="4E2FF50B"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14:paraId="20D8811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2CDC030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14:paraId="0F6CF093"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ign w:val="center"/>
          </w:tcPr>
          <w:p w14:paraId="6155E063"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368E1D84"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14:paraId="050F2BD8"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14:paraId="3211BD9C"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14:paraId="6DA3CFBA"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1" w:type="dxa"/>
            <w:vMerge/>
            <w:vAlign w:val="center"/>
          </w:tcPr>
          <w:p w14:paraId="40650C67"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vAlign w:val="center"/>
          </w:tcPr>
          <w:p w14:paraId="7F99B2BE"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w:t>
            </w:r>
          </w:p>
          <w:p w14:paraId="466B0F5F"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67" w:type="dxa"/>
            <w:tcBorders>
              <w:right w:val="single" w:sz="18" w:space="0" w:color="auto"/>
            </w:tcBorders>
            <w:shd w:val="clear" w:color="auto" w:fill="auto"/>
            <w:vAlign w:val="center"/>
          </w:tcPr>
          <w:p w14:paraId="14397C2B"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сем.</w:t>
            </w:r>
          </w:p>
        </w:tc>
        <w:tc>
          <w:tcPr>
            <w:tcW w:w="567" w:type="dxa"/>
            <w:tcBorders>
              <w:left w:val="single" w:sz="18" w:space="0" w:color="auto"/>
            </w:tcBorders>
            <w:shd w:val="clear" w:color="auto" w:fill="auto"/>
            <w:vAlign w:val="center"/>
          </w:tcPr>
          <w:p w14:paraId="7C5D2A20"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сем.</w:t>
            </w:r>
          </w:p>
        </w:tc>
        <w:tc>
          <w:tcPr>
            <w:tcW w:w="585" w:type="dxa"/>
            <w:tcBorders>
              <w:right w:val="single" w:sz="18" w:space="0" w:color="auto"/>
            </w:tcBorders>
            <w:shd w:val="clear" w:color="auto" w:fill="auto"/>
            <w:vAlign w:val="center"/>
          </w:tcPr>
          <w:p w14:paraId="1D2609C9"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4 </w:t>
            </w:r>
          </w:p>
          <w:p w14:paraId="575216BF"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49" w:type="dxa"/>
            <w:tcBorders>
              <w:left w:val="single" w:sz="18" w:space="0" w:color="auto"/>
            </w:tcBorders>
            <w:shd w:val="clear" w:color="auto" w:fill="auto"/>
            <w:vAlign w:val="center"/>
          </w:tcPr>
          <w:p w14:paraId="033F761B"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5</w:t>
            </w:r>
          </w:p>
          <w:p w14:paraId="34A29FAF"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67" w:type="dxa"/>
            <w:gridSpan w:val="2"/>
            <w:tcBorders>
              <w:right w:val="single" w:sz="18" w:space="0" w:color="auto"/>
            </w:tcBorders>
            <w:shd w:val="clear" w:color="auto" w:fill="auto"/>
            <w:vAlign w:val="center"/>
          </w:tcPr>
          <w:p w14:paraId="5DD4C70E"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6 </w:t>
            </w:r>
          </w:p>
          <w:p w14:paraId="46E543B2"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67" w:type="dxa"/>
            <w:tcBorders>
              <w:left w:val="single" w:sz="18" w:space="0" w:color="auto"/>
            </w:tcBorders>
            <w:shd w:val="clear" w:color="auto" w:fill="auto"/>
            <w:vAlign w:val="center"/>
          </w:tcPr>
          <w:p w14:paraId="6462D4CF"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7</w:t>
            </w:r>
          </w:p>
          <w:p w14:paraId="3E8AFE8A"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67" w:type="dxa"/>
            <w:shd w:val="clear" w:color="auto" w:fill="auto"/>
            <w:vAlign w:val="center"/>
          </w:tcPr>
          <w:p w14:paraId="7553B8D7" w14:textId="77777777"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8 сем.</w:t>
            </w:r>
          </w:p>
        </w:tc>
      </w:tr>
      <w:tr w:rsidR="00500591" w:rsidRPr="00500591" w14:paraId="69285C52" w14:textId="77777777" w:rsidTr="007021EA">
        <w:trPr>
          <w:cantSplit/>
          <w:trHeight w:val="822"/>
          <w:jc w:val="center"/>
        </w:trPr>
        <w:tc>
          <w:tcPr>
            <w:tcW w:w="988" w:type="dxa"/>
            <w:vMerge/>
          </w:tcPr>
          <w:p w14:paraId="63E87535"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14:paraId="67E57048"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14:paraId="681167E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14:paraId="7ECCCCE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14:paraId="11DDCA02" w14:textId="77777777"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ign w:val="center"/>
          </w:tcPr>
          <w:p w14:paraId="049B6D98" w14:textId="77777777"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59C822E7"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14:paraId="6DEFEB15"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14:paraId="281A6570"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14:paraId="17B2473E"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1" w:type="dxa"/>
            <w:vMerge/>
            <w:vAlign w:val="center"/>
          </w:tcPr>
          <w:p w14:paraId="2D63C8ED"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tcPr>
          <w:p w14:paraId="681FF6CD" w14:textId="77777777"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17</w:t>
            </w:r>
          </w:p>
          <w:p w14:paraId="2D4BF3FC" w14:textId="77777777"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67" w:type="dxa"/>
            <w:tcBorders>
              <w:right w:val="single" w:sz="18" w:space="0" w:color="auto"/>
            </w:tcBorders>
            <w:shd w:val="clear" w:color="auto" w:fill="auto"/>
          </w:tcPr>
          <w:p w14:paraId="55DBD865" w14:textId="77777777"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23</w:t>
            </w:r>
          </w:p>
          <w:p w14:paraId="6E099054" w14:textId="77777777"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67" w:type="dxa"/>
            <w:tcBorders>
              <w:left w:val="single" w:sz="18" w:space="0" w:color="auto"/>
            </w:tcBorders>
            <w:shd w:val="clear" w:color="auto" w:fill="auto"/>
          </w:tcPr>
          <w:p w14:paraId="7FF2C718" w14:textId="77777777" w:rsidR="00500591" w:rsidRPr="00500591" w:rsidRDefault="00500591" w:rsidP="00500591">
            <w:pPr>
              <w:spacing w:after="0" w:line="240" w:lineRule="auto"/>
              <w:rPr>
                <w:rFonts w:ascii="Times New Roman" w:hAnsi="Times New Roman" w:cs="Times New Roman"/>
                <w:b/>
                <w:sz w:val="18"/>
                <w:szCs w:val="16"/>
                <w:lang w:val="en-US"/>
              </w:rPr>
            </w:pPr>
            <w:r w:rsidRPr="00500591">
              <w:rPr>
                <w:rFonts w:ascii="Times New Roman" w:hAnsi="Times New Roman" w:cs="Times New Roman"/>
                <w:b/>
                <w:sz w:val="18"/>
                <w:szCs w:val="16"/>
                <w:lang w:val="en-US"/>
              </w:rPr>
              <w:t>17</w:t>
            </w:r>
          </w:p>
          <w:p w14:paraId="1FCCE92B"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(36)</w:t>
            </w:r>
          </w:p>
        </w:tc>
        <w:tc>
          <w:tcPr>
            <w:tcW w:w="585" w:type="dxa"/>
            <w:tcBorders>
              <w:right w:val="single" w:sz="18" w:space="0" w:color="auto"/>
            </w:tcBorders>
            <w:shd w:val="clear" w:color="auto" w:fill="auto"/>
          </w:tcPr>
          <w:p w14:paraId="1319DD6E" w14:textId="77777777" w:rsidR="00500591" w:rsidRPr="00500591" w:rsidRDefault="00500591" w:rsidP="00500591">
            <w:pPr>
              <w:spacing w:after="0" w:line="240" w:lineRule="auto"/>
              <w:jc w:val="both"/>
              <w:rPr>
                <w:rFonts w:ascii="Times New Roman" w:hAnsi="Times New Roman" w:cs="Times New Roman"/>
                <w:b/>
                <w:sz w:val="18"/>
                <w:szCs w:val="16"/>
              </w:rPr>
            </w:pPr>
            <w:r w:rsidRPr="00500591">
              <w:rPr>
                <w:rFonts w:ascii="Times New Roman" w:hAnsi="Times New Roman" w:cs="Times New Roman"/>
                <w:b/>
                <w:sz w:val="18"/>
                <w:szCs w:val="16"/>
              </w:rPr>
              <w:t>20</w:t>
            </w:r>
          </w:p>
          <w:p w14:paraId="62509163"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(36)</w:t>
            </w:r>
          </w:p>
          <w:p w14:paraId="47E6674B"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1-п/а</w:t>
            </w:r>
          </w:p>
          <w:p w14:paraId="6D158A66"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3-УП</w:t>
            </w:r>
          </w:p>
          <w:p w14:paraId="6E6B694E"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1-ПП</w:t>
            </w:r>
          </w:p>
        </w:tc>
        <w:tc>
          <w:tcPr>
            <w:tcW w:w="549" w:type="dxa"/>
            <w:tcBorders>
              <w:left w:val="single" w:sz="18" w:space="0" w:color="auto"/>
            </w:tcBorders>
            <w:shd w:val="clear" w:color="auto" w:fill="auto"/>
            <w:vAlign w:val="center"/>
          </w:tcPr>
          <w:p w14:paraId="29B3D816" w14:textId="77777777"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12</w:t>
            </w:r>
          </w:p>
          <w:p w14:paraId="73759C7B" w14:textId="77777777"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(33/3)</w:t>
            </w:r>
          </w:p>
          <w:p w14:paraId="02010862"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14:paraId="7CAB4814"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3-УП</w:t>
            </w:r>
          </w:p>
          <w:p w14:paraId="51F9151D" w14:textId="77777777"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1-ПП</w:t>
            </w:r>
            <w:r w:rsidRPr="00500591">
              <w:rPr>
                <w:rFonts w:ascii="Times New Roman" w:hAnsi="Times New Roman" w:cs="Times New Roman"/>
                <w:b/>
                <w:color w:val="FF0000"/>
                <w:sz w:val="16"/>
                <w:szCs w:val="16"/>
              </w:rPr>
              <w:tab/>
            </w:r>
          </w:p>
        </w:tc>
        <w:tc>
          <w:tcPr>
            <w:tcW w:w="567" w:type="dxa"/>
            <w:gridSpan w:val="2"/>
            <w:tcBorders>
              <w:right w:val="single" w:sz="18" w:space="0" w:color="auto"/>
            </w:tcBorders>
            <w:shd w:val="clear" w:color="auto" w:fill="auto"/>
            <w:vAlign w:val="center"/>
          </w:tcPr>
          <w:p w14:paraId="5BABCF07" w14:textId="77777777"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18</w:t>
            </w:r>
          </w:p>
          <w:p w14:paraId="6932230C" w14:textId="77777777"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(30/6)</w:t>
            </w:r>
          </w:p>
          <w:p w14:paraId="43776597" w14:textId="77777777" w:rsidR="00500591" w:rsidRPr="00500591" w:rsidRDefault="00500591" w:rsidP="00500591">
            <w:pPr>
              <w:spacing w:after="0" w:line="240" w:lineRule="auto"/>
              <w:jc w:val="center"/>
              <w:rPr>
                <w:rFonts w:ascii="Times New Roman" w:hAnsi="Times New Roman" w:cs="Times New Roman"/>
                <w:b/>
                <w:color w:val="FF0000"/>
                <w:sz w:val="20"/>
                <w:szCs w:val="16"/>
              </w:rPr>
            </w:pPr>
          </w:p>
          <w:p w14:paraId="568130B7"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1-п/а</w:t>
            </w:r>
          </w:p>
          <w:p w14:paraId="3536B4AC"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1-УП</w:t>
            </w:r>
          </w:p>
          <w:p w14:paraId="0EBDFC4F" w14:textId="77777777"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4-ПП</w:t>
            </w:r>
          </w:p>
        </w:tc>
        <w:tc>
          <w:tcPr>
            <w:tcW w:w="567" w:type="dxa"/>
            <w:tcBorders>
              <w:left w:val="single" w:sz="18" w:space="0" w:color="auto"/>
            </w:tcBorders>
            <w:shd w:val="clear" w:color="auto" w:fill="auto"/>
            <w:vAlign w:val="center"/>
          </w:tcPr>
          <w:p w14:paraId="298523AA" w14:textId="77777777"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12</w:t>
            </w:r>
          </w:p>
          <w:p w14:paraId="73B5F6BD" w14:textId="77777777"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(36)</w:t>
            </w:r>
          </w:p>
          <w:p w14:paraId="26C7A387"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14:paraId="53D9370D"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1-УП</w:t>
            </w:r>
          </w:p>
          <w:p w14:paraId="4F21D2BA" w14:textId="77777777"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3-ПП</w:t>
            </w:r>
          </w:p>
        </w:tc>
        <w:tc>
          <w:tcPr>
            <w:tcW w:w="567" w:type="dxa"/>
            <w:shd w:val="clear" w:color="auto" w:fill="auto"/>
            <w:vAlign w:val="center"/>
          </w:tcPr>
          <w:p w14:paraId="5F9DFDB7" w14:textId="77777777"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11</w:t>
            </w:r>
          </w:p>
          <w:p w14:paraId="4B1B2EA5" w14:textId="77777777"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(36)</w:t>
            </w:r>
          </w:p>
          <w:p w14:paraId="6CD94F9F"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14:paraId="67D0853D" w14:textId="77777777"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2-ПП</w:t>
            </w:r>
          </w:p>
          <w:p w14:paraId="45946660" w14:textId="77777777"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4-ПрП</w:t>
            </w:r>
          </w:p>
        </w:tc>
      </w:tr>
      <w:tr w:rsidR="00500591" w:rsidRPr="00500591" w14:paraId="6FA564F7" w14:textId="77777777" w:rsidTr="007021EA">
        <w:trPr>
          <w:trHeight w:val="20"/>
          <w:jc w:val="center"/>
        </w:trPr>
        <w:tc>
          <w:tcPr>
            <w:tcW w:w="988" w:type="dxa"/>
          </w:tcPr>
          <w:p w14:paraId="4C6AA1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2693" w:type="dxa"/>
          </w:tcPr>
          <w:p w14:paraId="31CC85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w:t>
            </w:r>
          </w:p>
        </w:tc>
        <w:tc>
          <w:tcPr>
            <w:tcW w:w="1436" w:type="dxa"/>
          </w:tcPr>
          <w:p w14:paraId="0E3848D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tcPr>
          <w:p w14:paraId="204EA2D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709" w:type="dxa"/>
          </w:tcPr>
          <w:p w14:paraId="03C8EF7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w:t>
            </w:r>
          </w:p>
        </w:tc>
        <w:tc>
          <w:tcPr>
            <w:tcW w:w="709" w:type="dxa"/>
          </w:tcPr>
          <w:p w14:paraId="4E96686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w:t>
            </w:r>
          </w:p>
        </w:tc>
        <w:tc>
          <w:tcPr>
            <w:tcW w:w="850" w:type="dxa"/>
          </w:tcPr>
          <w:p w14:paraId="7B3084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w:t>
            </w:r>
          </w:p>
        </w:tc>
        <w:tc>
          <w:tcPr>
            <w:tcW w:w="709" w:type="dxa"/>
          </w:tcPr>
          <w:p w14:paraId="0F521C0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w:t>
            </w:r>
          </w:p>
        </w:tc>
        <w:tc>
          <w:tcPr>
            <w:tcW w:w="850" w:type="dxa"/>
          </w:tcPr>
          <w:p w14:paraId="5C092B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11</w:t>
            </w:r>
          </w:p>
        </w:tc>
        <w:tc>
          <w:tcPr>
            <w:tcW w:w="709" w:type="dxa"/>
          </w:tcPr>
          <w:p w14:paraId="66E6191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851" w:type="dxa"/>
          </w:tcPr>
          <w:p w14:paraId="245CFE2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w:t>
            </w:r>
          </w:p>
        </w:tc>
        <w:tc>
          <w:tcPr>
            <w:tcW w:w="567" w:type="dxa"/>
          </w:tcPr>
          <w:p w14:paraId="1E8E77C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A96F3A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C0F05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75398B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D16260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55BEB9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0EB02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2BAB4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747AC54E" w14:textId="77777777" w:rsidTr="007021EA">
        <w:trPr>
          <w:trHeight w:val="386"/>
          <w:jc w:val="center"/>
        </w:trPr>
        <w:tc>
          <w:tcPr>
            <w:tcW w:w="988" w:type="dxa"/>
          </w:tcPr>
          <w:p w14:paraId="371F3F2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p>
        </w:tc>
        <w:tc>
          <w:tcPr>
            <w:tcW w:w="2693" w:type="dxa"/>
          </w:tcPr>
          <w:p w14:paraId="44C5C84E" w14:textId="77777777" w:rsidR="00500591" w:rsidRPr="00500591" w:rsidRDefault="009D132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sz w:val="20"/>
                <w:szCs w:val="20"/>
                <w:lang w:eastAsia="ru-RU"/>
              </w:rPr>
              <w:t>Общеобразовательный учебный</w:t>
            </w:r>
            <w:r w:rsidR="00500591" w:rsidRPr="00500591">
              <w:rPr>
                <w:rFonts w:ascii="Times New Roman" w:eastAsia="Times New Roman" w:hAnsi="Times New Roman" w:cs="Times New Roman"/>
                <w:b/>
                <w:sz w:val="20"/>
                <w:szCs w:val="20"/>
                <w:lang w:eastAsia="ru-RU"/>
              </w:rPr>
              <w:t xml:space="preserve"> цикл</w:t>
            </w:r>
          </w:p>
        </w:tc>
        <w:tc>
          <w:tcPr>
            <w:tcW w:w="1436" w:type="dxa"/>
          </w:tcPr>
          <w:p w14:paraId="72A220B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50CDF827" w14:textId="77777777" w:rsidR="00500591" w:rsidRPr="00500591" w:rsidRDefault="00500591" w:rsidP="00500591">
            <w:pPr>
              <w:spacing w:after="0" w:line="240" w:lineRule="auto"/>
              <w:contextualSpacing/>
              <w:jc w:val="center"/>
              <w:rPr>
                <w:rFonts w:ascii="Times New Roman" w:eastAsia="Times New Roman" w:hAnsi="Times New Roman" w:cs="Times New Roman"/>
                <w:b/>
                <w:bCs/>
                <w:sz w:val="16"/>
                <w:szCs w:val="16"/>
                <w:lang w:eastAsia="ru-RU"/>
              </w:rPr>
            </w:pPr>
            <w:r w:rsidRPr="00500591">
              <w:rPr>
                <w:rFonts w:ascii="Times New Roman" w:eastAsia="Times New Roman" w:hAnsi="Times New Roman" w:cs="Times New Roman"/>
                <w:b/>
                <w:bCs/>
                <w:sz w:val="16"/>
                <w:szCs w:val="16"/>
                <w:lang w:eastAsia="ru-RU"/>
              </w:rPr>
              <w:t>1450</w:t>
            </w:r>
          </w:p>
          <w:p w14:paraId="08B5CAC3" w14:textId="77777777" w:rsidR="00500591" w:rsidRPr="00500591" w:rsidRDefault="00500591" w:rsidP="00500591">
            <w:pPr>
              <w:spacing w:after="0" w:line="240" w:lineRule="auto"/>
              <w:contextualSpacing/>
              <w:jc w:val="center"/>
              <w:rPr>
                <w:rFonts w:ascii="Times New Roman" w:eastAsia="Times New Roman" w:hAnsi="Times New Roman" w:cs="Times New Roman"/>
                <w:b/>
                <w:bCs/>
                <w:sz w:val="16"/>
                <w:szCs w:val="16"/>
                <w:lang w:eastAsia="ru-RU"/>
              </w:rPr>
            </w:pPr>
            <w:r w:rsidRPr="00500591">
              <w:rPr>
                <w:rFonts w:ascii="Times New Roman" w:eastAsia="Times New Roman" w:hAnsi="Times New Roman" w:cs="Times New Roman"/>
                <w:b/>
                <w:bCs/>
                <w:sz w:val="16"/>
                <w:szCs w:val="16"/>
                <w:lang w:eastAsia="ru-RU"/>
              </w:rPr>
              <w:t>1440+10ч.</w:t>
            </w:r>
          </w:p>
        </w:tc>
        <w:tc>
          <w:tcPr>
            <w:tcW w:w="709" w:type="dxa"/>
            <w:vAlign w:val="center"/>
          </w:tcPr>
          <w:p w14:paraId="41303F1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793</w:t>
            </w:r>
          </w:p>
        </w:tc>
        <w:tc>
          <w:tcPr>
            <w:tcW w:w="709" w:type="dxa"/>
            <w:vAlign w:val="center"/>
          </w:tcPr>
          <w:p w14:paraId="72F1C55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624</w:t>
            </w:r>
          </w:p>
        </w:tc>
        <w:tc>
          <w:tcPr>
            <w:tcW w:w="850" w:type="dxa"/>
            <w:vAlign w:val="center"/>
          </w:tcPr>
          <w:p w14:paraId="402CDFA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793</w:t>
            </w:r>
          </w:p>
          <w:p w14:paraId="148D722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1450</w:t>
            </w:r>
          </w:p>
        </w:tc>
        <w:tc>
          <w:tcPr>
            <w:tcW w:w="709" w:type="dxa"/>
            <w:vAlign w:val="center"/>
          </w:tcPr>
          <w:p w14:paraId="1161CD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701BB7C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7265BF3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4465286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1450+</w:t>
            </w:r>
          </w:p>
          <w:p w14:paraId="77CBAA4B" w14:textId="77777777" w:rsidR="00500591" w:rsidRPr="00500591" w:rsidRDefault="00500591" w:rsidP="00500591">
            <w:pPr>
              <w:spacing w:after="0" w:line="240" w:lineRule="auto"/>
              <w:contextualSpacing/>
              <w:jc w:val="center"/>
              <w:rPr>
                <w:rFonts w:ascii="Times New Roman" w:eastAsia="Times New Roman" w:hAnsi="Times New Roman" w:cs="Times New Roman"/>
                <w:b/>
                <w:bCs/>
                <w:sz w:val="18"/>
                <w:lang w:eastAsia="ru-RU"/>
              </w:rPr>
            </w:pPr>
            <w:r w:rsidRPr="00500591">
              <w:rPr>
                <w:rFonts w:ascii="Times New Roman" w:eastAsia="Times New Roman" w:hAnsi="Times New Roman" w:cs="Times New Roman"/>
                <w:b/>
                <w:bCs/>
                <w:sz w:val="18"/>
                <w:lang w:eastAsia="ru-RU"/>
              </w:rPr>
              <w:t>26=1476</w:t>
            </w:r>
          </w:p>
          <w:p w14:paraId="5B50E5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9907CB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70CB831"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p>
        </w:tc>
        <w:tc>
          <w:tcPr>
            <w:tcW w:w="567" w:type="dxa"/>
          </w:tcPr>
          <w:p w14:paraId="4E030F7C" w14:textId="77777777" w:rsidR="00500591" w:rsidRPr="00500591" w:rsidRDefault="00500591" w:rsidP="00500591">
            <w:pPr>
              <w:rPr>
                <w:rFonts w:ascii="Times New Roman" w:hAnsi="Times New Roman" w:cs="Times New Roman"/>
                <w:b/>
              </w:rPr>
            </w:pPr>
          </w:p>
        </w:tc>
        <w:tc>
          <w:tcPr>
            <w:tcW w:w="585" w:type="dxa"/>
          </w:tcPr>
          <w:p w14:paraId="6675E029" w14:textId="77777777" w:rsidR="00500591" w:rsidRPr="00500591" w:rsidRDefault="00500591" w:rsidP="00500591">
            <w:pPr>
              <w:rPr>
                <w:rFonts w:ascii="Times New Roman" w:hAnsi="Times New Roman" w:cs="Times New Roman"/>
                <w:b/>
              </w:rPr>
            </w:pPr>
          </w:p>
        </w:tc>
        <w:tc>
          <w:tcPr>
            <w:tcW w:w="549" w:type="dxa"/>
          </w:tcPr>
          <w:p w14:paraId="5325761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5F30FB9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531C85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1E0B48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3C8BA83" w14:textId="77777777" w:rsidTr="007021EA">
        <w:trPr>
          <w:trHeight w:val="154"/>
          <w:jc w:val="center"/>
        </w:trPr>
        <w:tc>
          <w:tcPr>
            <w:tcW w:w="988" w:type="dxa"/>
          </w:tcPr>
          <w:p w14:paraId="24F043DD" w14:textId="77777777" w:rsidR="00500591" w:rsidRPr="00500591" w:rsidRDefault="00500591" w:rsidP="00500591">
            <w:pPr>
              <w:suppressAutoHyphen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01</w:t>
            </w:r>
          </w:p>
        </w:tc>
        <w:tc>
          <w:tcPr>
            <w:tcW w:w="2693" w:type="dxa"/>
          </w:tcPr>
          <w:p w14:paraId="306838F2" w14:textId="77777777" w:rsidR="00500591" w:rsidRPr="00500591" w:rsidRDefault="00500591" w:rsidP="00500591">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500591">
              <w:rPr>
                <w:rFonts w:ascii="Times New Roman" w:eastAsia="Times New Roman" w:hAnsi="Times New Roman" w:cs="Times New Roman"/>
                <w:bCs/>
                <w:sz w:val="20"/>
                <w:szCs w:val="20"/>
                <w:lang w:eastAsia="ru-RU"/>
              </w:rPr>
              <w:t>Русский язык</w:t>
            </w:r>
          </w:p>
        </w:tc>
        <w:tc>
          <w:tcPr>
            <w:tcW w:w="1436" w:type="dxa"/>
          </w:tcPr>
          <w:p w14:paraId="295D769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019ADD5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2D2B0B3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6759C29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w:t>
            </w:r>
          </w:p>
        </w:tc>
        <w:tc>
          <w:tcPr>
            <w:tcW w:w="850" w:type="dxa"/>
            <w:vAlign w:val="center"/>
          </w:tcPr>
          <w:p w14:paraId="798B64D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73A7D0C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0800A81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C3CB5A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6011657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w:t>
            </w:r>
          </w:p>
          <w:p w14:paraId="166F517E"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r w:rsidRPr="00500591">
              <w:rPr>
                <w:rFonts w:ascii="Times New Roman" w:eastAsia="Times New Roman" w:hAnsi="Times New Roman" w:cs="Times New Roman"/>
                <w:b/>
                <w:bCs/>
                <w:sz w:val="16"/>
                <w:lang w:eastAsia="ru-RU"/>
              </w:rPr>
              <w:t>8эк+4</w:t>
            </w:r>
            <w:r w:rsidRPr="00500591">
              <w:rPr>
                <w:rFonts w:ascii="Times New Roman" w:eastAsia="Times New Roman" w:hAnsi="Times New Roman" w:cs="Times New Roman"/>
                <w:b/>
                <w:bCs/>
                <w:sz w:val="10"/>
                <w:lang w:eastAsia="ru-RU"/>
              </w:rPr>
              <w:t>конс</w:t>
            </w:r>
          </w:p>
        </w:tc>
        <w:tc>
          <w:tcPr>
            <w:tcW w:w="567" w:type="dxa"/>
          </w:tcPr>
          <w:p w14:paraId="4796038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611200B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0AB2994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00AE9A4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4562323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632D7B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2EE0E9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1B2648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68D640E0" w14:textId="77777777" w:rsidTr="007021EA">
        <w:trPr>
          <w:trHeight w:val="20"/>
          <w:jc w:val="center"/>
        </w:trPr>
        <w:tc>
          <w:tcPr>
            <w:tcW w:w="988" w:type="dxa"/>
          </w:tcPr>
          <w:p w14:paraId="16A7F10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02</w:t>
            </w:r>
          </w:p>
        </w:tc>
        <w:tc>
          <w:tcPr>
            <w:tcW w:w="2693" w:type="dxa"/>
          </w:tcPr>
          <w:p w14:paraId="43D697A6" w14:textId="77777777" w:rsidR="00500591" w:rsidRPr="00500591" w:rsidRDefault="00500591" w:rsidP="00500591">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500591">
              <w:rPr>
                <w:rFonts w:ascii="Times New Roman" w:eastAsia="Times New Roman" w:hAnsi="Times New Roman" w:cs="Times New Roman"/>
                <w:bCs/>
                <w:sz w:val="20"/>
                <w:szCs w:val="20"/>
                <w:lang w:eastAsia="ru-RU"/>
              </w:rPr>
              <w:t>Литература</w:t>
            </w:r>
          </w:p>
        </w:tc>
        <w:tc>
          <w:tcPr>
            <w:tcW w:w="1436" w:type="dxa"/>
          </w:tcPr>
          <w:p w14:paraId="1A8489A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69A2B1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150*</w:t>
            </w:r>
          </w:p>
        </w:tc>
        <w:tc>
          <w:tcPr>
            <w:tcW w:w="709" w:type="dxa"/>
            <w:vAlign w:val="center"/>
          </w:tcPr>
          <w:p w14:paraId="218FAEA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75</w:t>
            </w:r>
          </w:p>
        </w:tc>
        <w:tc>
          <w:tcPr>
            <w:tcW w:w="709" w:type="dxa"/>
            <w:vAlign w:val="center"/>
          </w:tcPr>
          <w:p w14:paraId="202C1E4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75</w:t>
            </w:r>
          </w:p>
        </w:tc>
        <w:tc>
          <w:tcPr>
            <w:tcW w:w="850" w:type="dxa"/>
            <w:vAlign w:val="center"/>
          </w:tcPr>
          <w:p w14:paraId="57933D7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75</w:t>
            </w:r>
          </w:p>
        </w:tc>
        <w:tc>
          <w:tcPr>
            <w:tcW w:w="709" w:type="dxa"/>
            <w:vAlign w:val="center"/>
          </w:tcPr>
          <w:p w14:paraId="46A9379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64C5D13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3F87B3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3E9B71A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C62EB0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29DE641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5</w:t>
            </w:r>
          </w:p>
        </w:tc>
        <w:tc>
          <w:tcPr>
            <w:tcW w:w="567" w:type="dxa"/>
          </w:tcPr>
          <w:p w14:paraId="53B1F72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6D63939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202214C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5684A33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97624E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473C84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71D808C9" w14:textId="77777777" w:rsidTr="007021EA">
        <w:trPr>
          <w:trHeight w:val="20"/>
          <w:jc w:val="center"/>
        </w:trPr>
        <w:tc>
          <w:tcPr>
            <w:tcW w:w="988" w:type="dxa"/>
          </w:tcPr>
          <w:p w14:paraId="7E83B45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03</w:t>
            </w:r>
          </w:p>
        </w:tc>
        <w:tc>
          <w:tcPr>
            <w:tcW w:w="2693" w:type="dxa"/>
          </w:tcPr>
          <w:p w14:paraId="1DAADEE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Математика</w:t>
            </w:r>
          </w:p>
        </w:tc>
        <w:tc>
          <w:tcPr>
            <w:tcW w:w="1436" w:type="dxa"/>
          </w:tcPr>
          <w:p w14:paraId="3F350CB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14:paraId="7135C46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161*</w:t>
            </w:r>
          </w:p>
        </w:tc>
        <w:tc>
          <w:tcPr>
            <w:tcW w:w="709" w:type="dxa"/>
            <w:vAlign w:val="center"/>
          </w:tcPr>
          <w:p w14:paraId="36BCDA9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061BBD9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850" w:type="dxa"/>
            <w:vAlign w:val="center"/>
          </w:tcPr>
          <w:p w14:paraId="7144E35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7AD2046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6600ADA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4311BFD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1AF9B0D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w:t>
            </w:r>
          </w:p>
        </w:tc>
        <w:tc>
          <w:tcPr>
            <w:tcW w:w="567" w:type="dxa"/>
          </w:tcPr>
          <w:p w14:paraId="7800F24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w:t>
            </w:r>
          </w:p>
        </w:tc>
        <w:tc>
          <w:tcPr>
            <w:tcW w:w="567" w:type="dxa"/>
          </w:tcPr>
          <w:p w14:paraId="575A878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w:t>
            </w:r>
          </w:p>
        </w:tc>
        <w:tc>
          <w:tcPr>
            <w:tcW w:w="567" w:type="dxa"/>
          </w:tcPr>
          <w:p w14:paraId="470DE65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B4A561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6DD5C34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CB1CF5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C6D08C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DF602D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2288AFC" w14:textId="77777777" w:rsidTr="007021EA">
        <w:trPr>
          <w:trHeight w:val="20"/>
          <w:jc w:val="center"/>
        </w:trPr>
        <w:tc>
          <w:tcPr>
            <w:tcW w:w="988" w:type="dxa"/>
          </w:tcPr>
          <w:p w14:paraId="07D5EB9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04</w:t>
            </w:r>
          </w:p>
        </w:tc>
        <w:tc>
          <w:tcPr>
            <w:tcW w:w="2693" w:type="dxa"/>
          </w:tcPr>
          <w:p w14:paraId="34BB374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Иностранный язык</w:t>
            </w:r>
          </w:p>
        </w:tc>
        <w:tc>
          <w:tcPr>
            <w:tcW w:w="1436" w:type="dxa"/>
          </w:tcPr>
          <w:p w14:paraId="0D436BB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6E8820A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775A547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5F67BF0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2A1899B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0CCD7BA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420CEF9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055113E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1274814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A90087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22A0786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01378E0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4B4FE25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52AA972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75762C1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185E4D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8A8E36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C3E28CC" w14:textId="77777777" w:rsidTr="007021EA">
        <w:trPr>
          <w:trHeight w:val="20"/>
          <w:jc w:val="center"/>
        </w:trPr>
        <w:tc>
          <w:tcPr>
            <w:tcW w:w="988" w:type="dxa"/>
          </w:tcPr>
          <w:p w14:paraId="0868B19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05</w:t>
            </w:r>
          </w:p>
        </w:tc>
        <w:tc>
          <w:tcPr>
            <w:tcW w:w="2693" w:type="dxa"/>
          </w:tcPr>
          <w:p w14:paraId="3372226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История</w:t>
            </w:r>
          </w:p>
        </w:tc>
        <w:tc>
          <w:tcPr>
            <w:tcW w:w="1436" w:type="dxa"/>
          </w:tcPr>
          <w:p w14:paraId="3C9FCCB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9D1321">
              <w:rPr>
                <w:rFonts w:ascii="Times New Roman" w:eastAsia="Times New Roman" w:hAnsi="Times New Roman" w:cs="Times New Roman"/>
                <w:b/>
                <w:bCs/>
                <w:lang w:eastAsia="ru-RU"/>
              </w:rPr>
              <w:t>-,</w:t>
            </w:r>
            <w:r w:rsidR="009D1321">
              <w:rPr>
                <w:rFonts w:ascii="Times New Roman" w:eastAsia="Times New Roman" w:hAnsi="Times New Roman" w:cs="Times New Roman"/>
                <w:b/>
                <w:bCs/>
                <w:lang w:eastAsia="ru-RU"/>
              </w:rPr>
              <w:t xml:space="preserve"> </w:t>
            </w:r>
            <w:r w:rsidRPr="009D1321">
              <w:rPr>
                <w:rFonts w:ascii="Times New Roman" w:eastAsia="Times New Roman" w:hAnsi="Times New Roman" w:cs="Times New Roman"/>
                <w:b/>
                <w:bCs/>
                <w:lang w:eastAsia="ru-RU"/>
              </w:rPr>
              <w:t>Э</w:t>
            </w:r>
          </w:p>
        </w:tc>
        <w:tc>
          <w:tcPr>
            <w:tcW w:w="973" w:type="dxa"/>
            <w:vAlign w:val="center"/>
          </w:tcPr>
          <w:p w14:paraId="597DAB3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144*</w:t>
            </w:r>
          </w:p>
        </w:tc>
        <w:tc>
          <w:tcPr>
            <w:tcW w:w="709" w:type="dxa"/>
            <w:vAlign w:val="center"/>
          </w:tcPr>
          <w:p w14:paraId="451E97A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72</w:t>
            </w:r>
          </w:p>
        </w:tc>
        <w:tc>
          <w:tcPr>
            <w:tcW w:w="709" w:type="dxa"/>
            <w:vAlign w:val="center"/>
          </w:tcPr>
          <w:p w14:paraId="41ABC0D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72</w:t>
            </w:r>
          </w:p>
        </w:tc>
        <w:tc>
          <w:tcPr>
            <w:tcW w:w="850" w:type="dxa"/>
            <w:vAlign w:val="center"/>
          </w:tcPr>
          <w:p w14:paraId="75130C7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72</w:t>
            </w:r>
          </w:p>
        </w:tc>
        <w:tc>
          <w:tcPr>
            <w:tcW w:w="709" w:type="dxa"/>
            <w:vAlign w:val="center"/>
          </w:tcPr>
          <w:p w14:paraId="76D323A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1D0C7EE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036C989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7827AA2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w:t>
            </w:r>
          </w:p>
        </w:tc>
        <w:tc>
          <w:tcPr>
            <w:tcW w:w="567" w:type="dxa"/>
          </w:tcPr>
          <w:p w14:paraId="24B89D2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5972819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w:t>
            </w:r>
          </w:p>
        </w:tc>
        <w:tc>
          <w:tcPr>
            <w:tcW w:w="567" w:type="dxa"/>
          </w:tcPr>
          <w:p w14:paraId="18E176B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1C92FDB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4E1BABF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6A1312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0E823E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4B704C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8688086" w14:textId="77777777" w:rsidTr="007021EA">
        <w:trPr>
          <w:trHeight w:val="20"/>
          <w:jc w:val="center"/>
        </w:trPr>
        <w:tc>
          <w:tcPr>
            <w:tcW w:w="988" w:type="dxa"/>
          </w:tcPr>
          <w:p w14:paraId="17AFD4E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06</w:t>
            </w:r>
          </w:p>
        </w:tc>
        <w:tc>
          <w:tcPr>
            <w:tcW w:w="2693" w:type="dxa"/>
          </w:tcPr>
          <w:p w14:paraId="4F88787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Физическая культура</w:t>
            </w:r>
          </w:p>
        </w:tc>
        <w:tc>
          <w:tcPr>
            <w:tcW w:w="1436" w:type="dxa"/>
          </w:tcPr>
          <w:p w14:paraId="41833EE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З, ДЗ</w:t>
            </w:r>
          </w:p>
        </w:tc>
        <w:tc>
          <w:tcPr>
            <w:tcW w:w="973" w:type="dxa"/>
            <w:vAlign w:val="center"/>
          </w:tcPr>
          <w:p w14:paraId="6312236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49E4F25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6F310DB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47E78B0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14:paraId="18CD874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1FCA77D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3563776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43E8622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50AC47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4920EA7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0ECED4A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FC00DB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75D9F3A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45660C6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6F70CF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EB8F3A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07BDE86E" w14:textId="77777777" w:rsidTr="007021EA">
        <w:trPr>
          <w:trHeight w:val="20"/>
          <w:jc w:val="center"/>
        </w:trPr>
        <w:tc>
          <w:tcPr>
            <w:tcW w:w="988" w:type="dxa"/>
          </w:tcPr>
          <w:p w14:paraId="7C175E5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07</w:t>
            </w:r>
          </w:p>
        </w:tc>
        <w:tc>
          <w:tcPr>
            <w:tcW w:w="2693" w:type="dxa"/>
          </w:tcPr>
          <w:p w14:paraId="278AD1E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sz w:val="20"/>
                <w:szCs w:val="20"/>
                <w:lang w:eastAsia="ru-RU"/>
              </w:rPr>
              <w:t>ОБЖ</w:t>
            </w:r>
          </w:p>
        </w:tc>
        <w:tc>
          <w:tcPr>
            <w:tcW w:w="1436" w:type="dxa"/>
          </w:tcPr>
          <w:p w14:paraId="13A42C1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1C3B602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74</w:t>
            </w:r>
          </w:p>
        </w:tc>
        <w:tc>
          <w:tcPr>
            <w:tcW w:w="709" w:type="dxa"/>
            <w:vAlign w:val="center"/>
          </w:tcPr>
          <w:p w14:paraId="2CE4285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37</w:t>
            </w:r>
          </w:p>
        </w:tc>
        <w:tc>
          <w:tcPr>
            <w:tcW w:w="709" w:type="dxa"/>
            <w:vAlign w:val="center"/>
          </w:tcPr>
          <w:p w14:paraId="47ED1EB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37</w:t>
            </w:r>
          </w:p>
        </w:tc>
        <w:tc>
          <w:tcPr>
            <w:tcW w:w="850" w:type="dxa"/>
            <w:vAlign w:val="center"/>
          </w:tcPr>
          <w:p w14:paraId="6EC1709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37</w:t>
            </w:r>
          </w:p>
        </w:tc>
        <w:tc>
          <w:tcPr>
            <w:tcW w:w="709" w:type="dxa"/>
            <w:vAlign w:val="center"/>
          </w:tcPr>
          <w:p w14:paraId="0E09E7B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2D0C1A3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4455D68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2C13647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F00F86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6346477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w:t>
            </w:r>
          </w:p>
        </w:tc>
        <w:tc>
          <w:tcPr>
            <w:tcW w:w="567" w:type="dxa"/>
          </w:tcPr>
          <w:p w14:paraId="1A311F3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6987392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03A9560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2562CD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F0366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086357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5D3C025" w14:textId="77777777" w:rsidTr="007021EA">
        <w:trPr>
          <w:trHeight w:val="20"/>
          <w:jc w:val="center"/>
        </w:trPr>
        <w:tc>
          <w:tcPr>
            <w:tcW w:w="988" w:type="dxa"/>
          </w:tcPr>
          <w:p w14:paraId="1B8A816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08</w:t>
            </w:r>
          </w:p>
        </w:tc>
        <w:tc>
          <w:tcPr>
            <w:tcW w:w="2693" w:type="dxa"/>
          </w:tcPr>
          <w:p w14:paraId="2B93242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sz w:val="20"/>
                <w:szCs w:val="20"/>
                <w:lang w:eastAsia="ru-RU"/>
              </w:rPr>
              <w:t>Информатика</w:t>
            </w:r>
          </w:p>
        </w:tc>
        <w:tc>
          <w:tcPr>
            <w:tcW w:w="1436" w:type="dxa"/>
          </w:tcPr>
          <w:p w14:paraId="46DF074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7526BBC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121*</w:t>
            </w:r>
          </w:p>
        </w:tc>
        <w:tc>
          <w:tcPr>
            <w:tcW w:w="709" w:type="dxa"/>
            <w:vAlign w:val="center"/>
          </w:tcPr>
          <w:p w14:paraId="69FDC53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47838A4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60</w:t>
            </w:r>
          </w:p>
        </w:tc>
        <w:tc>
          <w:tcPr>
            <w:tcW w:w="850" w:type="dxa"/>
            <w:vAlign w:val="center"/>
          </w:tcPr>
          <w:p w14:paraId="1C5B86B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7E4C605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319C4F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EA6619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6FFAD59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4E0E5B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42DA3C1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p w14:paraId="493FC2D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p w14:paraId="2E22FB2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F0954A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401ED9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0905F43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447764D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365153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7EB381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66501B29" w14:textId="77777777" w:rsidTr="007021EA">
        <w:trPr>
          <w:trHeight w:val="20"/>
          <w:jc w:val="center"/>
        </w:trPr>
        <w:tc>
          <w:tcPr>
            <w:tcW w:w="988" w:type="dxa"/>
          </w:tcPr>
          <w:p w14:paraId="477F139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09</w:t>
            </w:r>
          </w:p>
        </w:tc>
        <w:tc>
          <w:tcPr>
            <w:tcW w:w="2693" w:type="dxa"/>
          </w:tcPr>
          <w:p w14:paraId="711FAB5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Физика</w:t>
            </w:r>
          </w:p>
        </w:tc>
        <w:tc>
          <w:tcPr>
            <w:tcW w:w="1436" w:type="dxa"/>
          </w:tcPr>
          <w:p w14:paraId="66FD5C3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20C7463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121*</w:t>
            </w:r>
          </w:p>
        </w:tc>
        <w:tc>
          <w:tcPr>
            <w:tcW w:w="709" w:type="dxa"/>
            <w:vAlign w:val="center"/>
          </w:tcPr>
          <w:p w14:paraId="17DE0B4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3C6314A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60</w:t>
            </w:r>
          </w:p>
        </w:tc>
        <w:tc>
          <w:tcPr>
            <w:tcW w:w="850" w:type="dxa"/>
            <w:vAlign w:val="center"/>
          </w:tcPr>
          <w:p w14:paraId="401B580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740CE1D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2D40615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9E288C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22A68CD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A75FDA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4B91D36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3468E6E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376FBBE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54889AC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7A5D86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06B855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7E63A1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CB90586" w14:textId="77777777" w:rsidTr="007021EA">
        <w:trPr>
          <w:trHeight w:val="20"/>
          <w:jc w:val="center"/>
        </w:trPr>
        <w:tc>
          <w:tcPr>
            <w:tcW w:w="988" w:type="dxa"/>
          </w:tcPr>
          <w:p w14:paraId="2A2EEFA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10</w:t>
            </w:r>
          </w:p>
        </w:tc>
        <w:tc>
          <w:tcPr>
            <w:tcW w:w="2693" w:type="dxa"/>
          </w:tcPr>
          <w:p w14:paraId="65AD9C62" w14:textId="77777777" w:rsidR="00500591" w:rsidRPr="00500591" w:rsidRDefault="00500591" w:rsidP="00795CE9">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 xml:space="preserve">Химия </w:t>
            </w:r>
          </w:p>
        </w:tc>
        <w:tc>
          <w:tcPr>
            <w:tcW w:w="1436" w:type="dxa"/>
          </w:tcPr>
          <w:p w14:paraId="505541F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71D00C1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556E035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7882E0A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w:t>
            </w:r>
          </w:p>
        </w:tc>
        <w:tc>
          <w:tcPr>
            <w:tcW w:w="850" w:type="dxa"/>
            <w:vAlign w:val="center"/>
          </w:tcPr>
          <w:p w14:paraId="4FF1E59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0E01102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9D529D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61B2109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0734412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AB396F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56B40F0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54B12C2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2BF6A46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300D3ED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0731500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9D892D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485D13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73FB7F8" w14:textId="77777777" w:rsidTr="007021EA">
        <w:trPr>
          <w:trHeight w:val="20"/>
          <w:jc w:val="center"/>
        </w:trPr>
        <w:tc>
          <w:tcPr>
            <w:tcW w:w="988" w:type="dxa"/>
          </w:tcPr>
          <w:p w14:paraId="5115C2E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11</w:t>
            </w:r>
          </w:p>
        </w:tc>
        <w:tc>
          <w:tcPr>
            <w:tcW w:w="2693" w:type="dxa"/>
          </w:tcPr>
          <w:p w14:paraId="4AE27D2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Биология</w:t>
            </w:r>
          </w:p>
        </w:tc>
        <w:tc>
          <w:tcPr>
            <w:tcW w:w="1436" w:type="dxa"/>
          </w:tcPr>
          <w:p w14:paraId="6DE8BA6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1442FA5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688A08F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128691C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w:t>
            </w:r>
          </w:p>
        </w:tc>
        <w:tc>
          <w:tcPr>
            <w:tcW w:w="850" w:type="dxa"/>
            <w:vAlign w:val="center"/>
          </w:tcPr>
          <w:p w14:paraId="4F93FD1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7B60A40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4582AB5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40F404F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6C705CB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DA0B2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08F2FEC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6D25A62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58653D4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3EEBBAE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746E3D6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435B00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AAF6EE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EEFB7BA" w14:textId="77777777" w:rsidTr="007021EA">
        <w:trPr>
          <w:trHeight w:val="20"/>
          <w:jc w:val="center"/>
        </w:trPr>
        <w:tc>
          <w:tcPr>
            <w:tcW w:w="988" w:type="dxa"/>
          </w:tcPr>
          <w:p w14:paraId="0281633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12</w:t>
            </w:r>
          </w:p>
        </w:tc>
        <w:tc>
          <w:tcPr>
            <w:tcW w:w="2693" w:type="dxa"/>
          </w:tcPr>
          <w:p w14:paraId="38C7D85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Обществознание</w:t>
            </w:r>
          </w:p>
        </w:tc>
        <w:tc>
          <w:tcPr>
            <w:tcW w:w="1436" w:type="dxa"/>
          </w:tcPr>
          <w:p w14:paraId="65C39DF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1C909A4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121*</w:t>
            </w:r>
          </w:p>
        </w:tc>
        <w:tc>
          <w:tcPr>
            <w:tcW w:w="709" w:type="dxa"/>
            <w:vAlign w:val="center"/>
          </w:tcPr>
          <w:p w14:paraId="727A4A9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588C455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60</w:t>
            </w:r>
          </w:p>
        </w:tc>
        <w:tc>
          <w:tcPr>
            <w:tcW w:w="850" w:type="dxa"/>
            <w:vAlign w:val="center"/>
          </w:tcPr>
          <w:p w14:paraId="184C12C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61</w:t>
            </w:r>
          </w:p>
        </w:tc>
        <w:tc>
          <w:tcPr>
            <w:tcW w:w="709" w:type="dxa"/>
            <w:vAlign w:val="center"/>
          </w:tcPr>
          <w:p w14:paraId="3978909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6150C5B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72BD6F1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685BCA5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46EC86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490B960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w:t>
            </w:r>
          </w:p>
        </w:tc>
        <w:tc>
          <w:tcPr>
            <w:tcW w:w="567" w:type="dxa"/>
          </w:tcPr>
          <w:p w14:paraId="5C87464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4C9F494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15CA6FC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22ED00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8EE7E5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072CB5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16126A31" w14:textId="77777777" w:rsidTr="007021EA">
        <w:trPr>
          <w:trHeight w:val="20"/>
          <w:jc w:val="center"/>
        </w:trPr>
        <w:tc>
          <w:tcPr>
            <w:tcW w:w="988" w:type="dxa"/>
          </w:tcPr>
          <w:p w14:paraId="3D681C5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13</w:t>
            </w:r>
          </w:p>
        </w:tc>
        <w:tc>
          <w:tcPr>
            <w:tcW w:w="2693" w:type="dxa"/>
          </w:tcPr>
          <w:p w14:paraId="5E14BB5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География</w:t>
            </w:r>
          </w:p>
        </w:tc>
        <w:tc>
          <w:tcPr>
            <w:tcW w:w="1436" w:type="dxa"/>
          </w:tcPr>
          <w:p w14:paraId="5C63716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14:paraId="6E02B88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81*</w:t>
            </w:r>
          </w:p>
        </w:tc>
        <w:tc>
          <w:tcPr>
            <w:tcW w:w="709" w:type="dxa"/>
            <w:vAlign w:val="center"/>
          </w:tcPr>
          <w:p w14:paraId="796F49F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3D75B16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w:t>
            </w:r>
          </w:p>
        </w:tc>
        <w:tc>
          <w:tcPr>
            <w:tcW w:w="850" w:type="dxa"/>
            <w:vAlign w:val="center"/>
          </w:tcPr>
          <w:p w14:paraId="672344B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w:t>
            </w:r>
          </w:p>
        </w:tc>
        <w:tc>
          <w:tcPr>
            <w:tcW w:w="709" w:type="dxa"/>
            <w:vAlign w:val="center"/>
          </w:tcPr>
          <w:p w14:paraId="4F10C05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0B037A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353DE4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1383371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BE62D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387BACA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7B9AF27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02554F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1DE6DDB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CD52B1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8E3389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FFF093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CBA72A6" w14:textId="77777777" w:rsidTr="007021EA">
        <w:trPr>
          <w:trHeight w:val="20"/>
          <w:jc w:val="center"/>
        </w:trPr>
        <w:tc>
          <w:tcPr>
            <w:tcW w:w="988" w:type="dxa"/>
          </w:tcPr>
          <w:p w14:paraId="5B80850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14</w:t>
            </w:r>
          </w:p>
        </w:tc>
        <w:tc>
          <w:tcPr>
            <w:tcW w:w="2693" w:type="dxa"/>
          </w:tcPr>
          <w:p w14:paraId="6C7C7CB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sz w:val="16"/>
                <w:lang w:eastAsia="ru-RU"/>
              </w:rPr>
              <w:t>Индивидуальный проект</w:t>
            </w:r>
          </w:p>
        </w:tc>
        <w:tc>
          <w:tcPr>
            <w:tcW w:w="1436" w:type="dxa"/>
          </w:tcPr>
          <w:p w14:paraId="7EC864A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68C9FFC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34</w:t>
            </w:r>
          </w:p>
        </w:tc>
        <w:tc>
          <w:tcPr>
            <w:tcW w:w="709" w:type="dxa"/>
            <w:vAlign w:val="center"/>
          </w:tcPr>
          <w:p w14:paraId="28658C0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5AB96DC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16B5AD4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52C5874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7EE2E29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611B9F1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7BB3D08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26</w:t>
            </w:r>
          </w:p>
        </w:tc>
        <w:tc>
          <w:tcPr>
            <w:tcW w:w="567" w:type="dxa"/>
          </w:tcPr>
          <w:p w14:paraId="3C52F52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w:t>
            </w:r>
          </w:p>
        </w:tc>
        <w:tc>
          <w:tcPr>
            <w:tcW w:w="567" w:type="dxa"/>
          </w:tcPr>
          <w:p w14:paraId="55949331" w14:textId="77777777" w:rsidR="00500591" w:rsidRPr="00500591" w:rsidRDefault="00500591" w:rsidP="00500591">
            <w:pPr>
              <w:tabs>
                <w:tab w:val="center" w:pos="235"/>
              </w:tabs>
              <w:spacing w:after="0" w:line="240" w:lineRule="auto"/>
              <w:contextualSpacing/>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ab/>
              <w:t>0</w:t>
            </w:r>
          </w:p>
        </w:tc>
        <w:tc>
          <w:tcPr>
            <w:tcW w:w="567" w:type="dxa"/>
          </w:tcPr>
          <w:p w14:paraId="3FDFA27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01682C50" w14:textId="77777777" w:rsidR="00500591" w:rsidRPr="00500591" w:rsidRDefault="00500591" w:rsidP="00500591">
            <w:pPr>
              <w:tabs>
                <w:tab w:val="center" w:pos="235"/>
              </w:tabs>
              <w:spacing w:after="0" w:line="240" w:lineRule="auto"/>
              <w:contextualSpacing/>
              <w:rPr>
                <w:rFonts w:ascii="Times New Roman" w:eastAsia="Times New Roman" w:hAnsi="Times New Roman" w:cs="Times New Roman"/>
                <w:b/>
                <w:bCs/>
                <w:lang w:eastAsia="ru-RU"/>
              </w:rPr>
            </w:pPr>
          </w:p>
        </w:tc>
        <w:tc>
          <w:tcPr>
            <w:tcW w:w="549" w:type="dxa"/>
          </w:tcPr>
          <w:p w14:paraId="1478A95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7404615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718296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4FA2DC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0D5D7446" w14:textId="77777777" w:rsidTr="007021EA">
        <w:trPr>
          <w:trHeight w:val="20"/>
          <w:jc w:val="center"/>
        </w:trPr>
        <w:tc>
          <w:tcPr>
            <w:tcW w:w="988" w:type="dxa"/>
          </w:tcPr>
          <w:p w14:paraId="07CD17D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p>
        </w:tc>
        <w:tc>
          <w:tcPr>
            <w:tcW w:w="2693" w:type="dxa"/>
          </w:tcPr>
          <w:p w14:paraId="6219065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sz w:val="20"/>
                <w:lang w:eastAsia="ru-RU"/>
              </w:rPr>
              <w:t>Дополнительные учебные предметы. Курсы по выбору.</w:t>
            </w:r>
          </w:p>
        </w:tc>
        <w:tc>
          <w:tcPr>
            <w:tcW w:w="1436" w:type="dxa"/>
          </w:tcPr>
          <w:p w14:paraId="751468D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2B07771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586FBB6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5174BA9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0627868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3560C80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CE780D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3846F4C7"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p>
        </w:tc>
        <w:tc>
          <w:tcPr>
            <w:tcW w:w="851" w:type="dxa"/>
            <w:vAlign w:val="center"/>
          </w:tcPr>
          <w:p w14:paraId="1529380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95663A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23A60C7"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p>
        </w:tc>
        <w:tc>
          <w:tcPr>
            <w:tcW w:w="567" w:type="dxa"/>
          </w:tcPr>
          <w:p w14:paraId="049F7AF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753D83A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53EFF49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787C9D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F56BCF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D9BCEE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0F8380B3" w14:textId="77777777" w:rsidTr="007021EA">
        <w:trPr>
          <w:trHeight w:val="20"/>
          <w:jc w:val="center"/>
        </w:trPr>
        <w:tc>
          <w:tcPr>
            <w:tcW w:w="988" w:type="dxa"/>
          </w:tcPr>
          <w:p w14:paraId="55425AC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15</w:t>
            </w:r>
          </w:p>
        </w:tc>
        <w:tc>
          <w:tcPr>
            <w:tcW w:w="2693" w:type="dxa"/>
          </w:tcPr>
          <w:p w14:paraId="6DA04FD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 xml:space="preserve">Экология </w:t>
            </w:r>
          </w:p>
        </w:tc>
        <w:tc>
          <w:tcPr>
            <w:tcW w:w="1436" w:type="dxa"/>
          </w:tcPr>
          <w:p w14:paraId="3A24C28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2F46940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w:t>
            </w:r>
          </w:p>
        </w:tc>
        <w:tc>
          <w:tcPr>
            <w:tcW w:w="709" w:type="dxa"/>
            <w:vAlign w:val="center"/>
          </w:tcPr>
          <w:p w14:paraId="41A976C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20</w:t>
            </w:r>
          </w:p>
        </w:tc>
        <w:tc>
          <w:tcPr>
            <w:tcW w:w="709" w:type="dxa"/>
            <w:vAlign w:val="center"/>
          </w:tcPr>
          <w:p w14:paraId="1D3DBC6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20</w:t>
            </w:r>
          </w:p>
        </w:tc>
        <w:tc>
          <w:tcPr>
            <w:tcW w:w="850" w:type="dxa"/>
            <w:vAlign w:val="center"/>
          </w:tcPr>
          <w:p w14:paraId="6470AF2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20</w:t>
            </w:r>
          </w:p>
        </w:tc>
        <w:tc>
          <w:tcPr>
            <w:tcW w:w="709" w:type="dxa"/>
            <w:vAlign w:val="center"/>
          </w:tcPr>
          <w:p w14:paraId="51FC43C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5C2317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15F0973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49E5216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63EFD6C"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w:t>
            </w:r>
          </w:p>
        </w:tc>
        <w:tc>
          <w:tcPr>
            <w:tcW w:w="567" w:type="dxa"/>
          </w:tcPr>
          <w:p w14:paraId="698D215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w:t>
            </w:r>
          </w:p>
        </w:tc>
        <w:tc>
          <w:tcPr>
            <w:tcW w:w="567" w:type="dxa"/>
          </w:tcPr>
          <w:p w14:paraId="6645631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0EF8658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6A5C51B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72B70F7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3D89D4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817437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6D6738F5" w14:textId="77777777" w:rsidTr="007021EA">
        <w:trPr>
          <w:trHeight w:val="20"/>
          <w:jc w:val="center"/>
        </w:trPr>
        <w:tc>
          <w:tcPr>
            <w:tcW w:w="3681" w:type="dxa"/>
            <w:gridSpan w:val="2"/>
          </w:tcPr>
          <w:p w14:paraId="42ED1869" w14:textId="77777777" w:rsidR="00500591" w:rsidRPr="00500591" w:rsidRDefault="00500591" w:rsidP="009D1321">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Обязательная часть образовательной программы</w:t>
            </w:r>
          </w:p>
        </w:tc>
        <w:tc>
          <w:tcPr>
            <w:tcW w:w="1436" w:type="dxa"/>
          </w:tcPr>
          <w:p w14:paraId="1CCE55A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32B7C10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2952</w:t>
            </w:r>
          </w:p>
        </w:tc>
        <w:tc>
          <w:tcPr>
            <w:tcW w:w="709" w:type="dxa"/>
            <w:vAlign w:val="center"/>
          </w:tcPr>
          <w:p w14:paraId="4E75049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1860</w:t>
            </w:r>
          </w:p>
        </w:tc>
        <w:tc>
          <w:tcPr>
            <w:tcW w:w="709" w:type="dxa"/>
            <w:vAlign w:val="center"/>
          </w:tcPr>
          <w:p w14:paraId="7A3D963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762</w:t>
            </w:r>
          </w:p>
        </w:tc>
        <w:tc>
          <w:tcPr>
            <w:tcW w:w="850" w:type="dxa"/>
            <w:vAlign w:val="center"/>
          </w:tcPr>
          <w:p w14:paraId="27B82D1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984</w:t>
            </w:r>
          </w:p>
        </w:tc>
        <w:tc>
          <w:tcPr>
            <w:tcW w:w="709" w:type="dxa"/>
            <w:vAlign w:val="center"/>
          </w:tcPr>
          <w:p w14:paraId="5FA5DFD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900</w:t>
            </w:r>
          </w:p>
        </w:tc>
        <w:tc>
          <w:tcPr>
            <w:tcW w:w="850" w:type="dxa"/>
            <w:vAlign w:val="center"/>
          </w:tcPr>
          <w:p w14:paraId="7988D57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w:t>
            </w:r>
          </w:p>
        </w:tc>
        <w:tc>
          <w:tcPr>
            <w:tcW w:w="709" w:type="dxa"/>
            <w:vAlign w:val="center"/>
          </w:tcPr>
          <w:p w14:paraId="1172A72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76824F9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180</w:t>
            </w:r>
          </w:p>
        </w:tc>
        <w:tc>
          <w:tcPr>
            <w:tcW w:w="567" w:type="dxa"/>
          </w:tcPr>
          <w:p w14:paraId="00333875" w14:textId="77777777" w:rsidR="00500591" w:rsidRPr="00500591"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567" w:type="dxa"/>
          </w:tcPr>
          <w:p w14:paraId="48099EC5" w14:textId="77777777" w:rsidR="00500591" w:rsidRPr="00500591"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567" w:type="dxa"/>
          </w:tcPr>
          <w:p w14:paraId="341CC33C" w14:textId="77777777" w:rsidR="00500591" w:rsidRPr="00500591"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585" w:type="dxa"/>
          </w:tcPr>
          <w:p w14:paraId="4E7AAA97" w14:textId="77777777" w:rsidR="00500591" w:rsidRPr="00500591" w:rsidRDefault="00500591" w:rsidP="00500591">
            <w:pPr>
              <w:spacing w:after="0" w:line="240" w:lineRule="auto"/>
              <w:contextualSpacing/>
              <w:jc w:val="center"/>
              <w:rPr>
                <w:rFonts w:ascii="Times New Roman" w:eastAsia="Times New Roman" w:hAnsi="Times New Roman" w:cs="Times New Roman"/>
                <w:b/>
                <w:bCs/>
                <w:color w:val="FF0000"/>
                <w:lang w:eastAsia="ru-RU"/>
              </w:rPr>
            </w:pPr>
          </w:p>
        </w:tc>
        <w:tc>
          <w:tcPr>
            <w:tcW w:w="549" w:type="dxa"/>
          </w:tcPr>
          <w:p w14:paraId="52EF3BD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ED8ABC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94211D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6B308D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0EA1998C" w14:textId="77777777" w:rsidTr="007021EA">
        <w:trPr>
          <w:trHeight w:val="20"/>
          <w:jc w:val="center"/>
        </w:trPr>
        <w:tc>
          <w:tcPr>
            <w:tcW w:w="988" w:type="dxa"/>
            <w:vAlign w:val="center"/>
          </w:tcPr>
          <w:p w14:paraId="2C00FDD3" w14:textId="77777777" w:rsidR="00500591" w:rsidRPr="00500591" w:rsidRDefault="00500591" w:rsidP="00500591">
            <w:pPr>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СГ.00</w:t>
            </w:r>
          </w:p>
        </w:tc>
        <w:tc>
          <w:tcPr>
            <w:tcW w:w="2693" w:type="dxa"/>
            <w:vAlign w:val="center"/>
          </w:tcPr>
          <w:p w14:paraId="3D16540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 xml:space="preserve">Социально-гуманитарный цикл </w:t>
            </w:r>
          </w:p>
        </w:tc>
        <w:tc>
          <w:tcPr>
            <w:tcW w:w="1436" w:type="dxa"/>
          </w:tcPr>
          <w:p w14:paraId="1CA187B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7BE0AA7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color w:val="FF0000"/>
                <w:lang w:eastAsia="ru-RU"/>
              </w:rPr>
            </w:pPr>
            <w:r w:rsidRPr="00500591">
              <w:rPr>
                <w:rFonts w:ascii="Times New Roman" w:eastAsia="Times New Roman" w:hAnsi="Times New Roman" w:cs="Times New Roman"/>
                <w:b/>
                <w:bCs/>
                <w:lang w:eastAsia="ru-RU"/>
              </w:rPr>
              <w:t>531</w:t>
            </w:r>
          </w:p>
        </w:tc>
        <w:tc>
          <w:tcPr>
            <w:tcW w:w="709" w:type="dxa"/>
            <w:vAlign w:val="center"/>
          </w:tcPr>
          <w:p w14:paraId="74F92E8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366</w:t>
            </w:r>
          </w:p>
        </w:tc>
        <w:tc>
          <w:tcPr>
            <w:tcW w:w="709" w:type="dxa"/>
            <w:vAlign w:val="center"/>
          </w:tcPr>
          <w:p w14:paraId="167C2A2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183</w:t>
            </w:r>
          </w:p>
        </w:tc>
        <w:tc>
          <w:tcPr>
            <w:tcW w:w="850" w:type="dxa"/>
            <w:vAlign w:val="center"/>
          </w:tcPr>
          <w:p w14:paraId="3469B39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348</w:t>
            </w:r>
          </w:p>
        </w:tc>
        <w:tc>
          <w:tcPr>
            <w:tcW w:w="709" w:type="dxa"/>
            <w:vAlign w:val="center"/>
          </w:tcPr>
          <w:p w14:paraId="561AB19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591CE279"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4429214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78EDD0F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6778F5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3C1F7C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34AA57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61B9C35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2E87613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AA90A1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1F5EEE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2DACAC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3E7CCC9C" w14:textId="77777777" w:rsidTr="007021EA">
        <w:trPr>
          <w:trHeight w:val="20"/>
          <w:jc w:val="center"/>
        </w:trPr>
        <w:tc>
          <w:tcPr>
            <w:tcW w:w="988" w:type="dxa"/>
          </w:tcPr>
          <w:p w14:paraId="688C4941"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СГ.01</w:t>
            </w:r>
          </w:p>
        </w:tc>
        <w:tc>
          <w:tcPr>
            <w:tcW w:w="2693" w:type="dxa"/>
          </w:tcPr>
          <w:p w14:paraId="68E321B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История России</w:t>
            </w:r>
          </w:p>
        </w:tc>
        <w:tc>
          <w:tcPr>
            <w:tcW w:w="1436" w:type="dxa"/>
          </w:tcPr>
          <w:p w14:paraId="6C9096C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w:t>
            </w:r>
            <w:proofErr w:type="gramEnd"/>
            <w:r w:rsidRPr="00500591">
              <w:rPr>
                <w:rFonts w:ascii="Times New Roman" w:eastAsia="Times New Roman" w:hAnsi="Times New Roman" w:cs="Times New Roman"/>
                <w:bCs/>
                <w:lang w:eastAsia="ru-RU"/>
              </w:rPr>
              <w:t>,ДЗ</w:t>
            </w:r>
          </w:p>
        </w:tc>
        <w:tc>
          <w:tcPr>
            <w:tcW w:w="973" w:type="dxa"/>
            <w:vAlign w:val="center"/>
          </w:tcPr>
          <w:p w14:paraId="01F47C4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709" w:type="dxa"/>
            <w:vAlign w:val="center"/>
          </w:tcPr>
          <w:p w14:paraId="1B51582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AAEF91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850" w:type="dxa"/>
            <w:vAlign w:val="center"/>
          </w:tcPr>
          <w:p w14:paraId="459748B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7CE62E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3B46B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B86D06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DF5090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C6852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9205D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9B1666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14:paraId="45B24D2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14:paraId="6446421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7662F27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CFC34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27786D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B30D233" w14:textId="77777777" w:rsidTr="007021EA">
        <w:trPr>
          <w:trHeight w:val="20"/>
          <w:jc w:val="center"/>
        </w:trPr>
        <w:tc>
          <w:tcPr>
            <w:tcW w:w="988" w:type="dxa"/>
          </w:tcPr>
          <w:p w14:paraId="54C242BB"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СГ.02</w:t>
            </w:r>
          </w:p>
        </w:tc>
        <w:tc>
          <w:tcPr>
            <w:tcW w:w="2693" w:type="dxa"/>
          </w:tcPr>
          <w:p w14:paraId="3B86EA6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Иностранный язык в профессиональной деятельности</w:t>
            </w:r>
          </w:p>
        </w:tc>
        <w:tc>
          <w:tcPr>
            <w:tcW w:w="1436" w:type="dxa"/>
          </w:tcPr>
          <w:p w14:paraId="41DB75E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 xml:space="preserve"> </w:t>
            </w:r>
            <w:proofErr w:type="gramStart"/>
            <w:r w:rsidRPr="00500591">
              <w:rPr>
                <w:rFonts w:ascii="Times New Roman" w:eastAsia="Times New Roman" w:hAnsi="Times New Roman" w:cs="Times New Roman"/>
                <w:bCs/>
                <w:lang w:eastAsia="ru-RU"/>
              </w:rPr>
              <w:t>З,З</w:t>
            </w:r>
            <w:proofErr w:type="gramEnd"/>
            <w:r w:rsidRPr="00500591">
              <w:rPr>
                <w:rFonts w:ascii="Times New Roman" w:eastAsia="Times New Roman" w:hAnsi="Times New Roman" w:cs="Times New Roman"/>
                <w:bCs/>
                <w:lang w:eastAsia="ru-RU"/>
              </w:rPr>
              <w:t>,З,ДЗ</w:t>
            </w:r>
          </w:p>
        </w:tc>
        <w:tc>
          <w:tcPr>
            <w:tcW w:w="973" w:type="dxa"/>
            <w:vAlign w:val="center"/>
          </w:tcPr>
          <w:p w14:paraId="1B468B1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14:paraId="7C51B97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14:paraId="6645874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462FE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14:paraId="34CEAEB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812837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94A614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582636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62CC12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DFA173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E592EA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14:paraId="1E5EE9A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14:paraId="3A36554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14:paraId="5171712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14:paraId="080FF85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7B7A48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3605942" w14:textId="77777777" w:rsidTr="007021EA">
        <w:trPr>
          <w:trHeight w:val="20"/>
          <w:jc w:val="center"/>
        </w:trPr>
        <w:tc>
          <w:tcPr>
            <w:tcW w:w="988" w:type="dxa"/>
          </w:tcPr>
          <w:p w14:paraId="6AFCB69B"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СГ.03</w:t>
            </w:r>
          </w:p>
        </w:tc>
        <w:tc>
          <w:tcPr>
            <w:tcW w:w="2693" w:type="dxa"/>
          </w:tcPr>
          <w:p w14:paraId="7BF64E7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Безопасность жизнедеятельности</w:t>
            </w:r>
          </w:p>
        </w:tc>
        <w:tc>
          <w:tcPr>
            <w:tcW w:w="1436" w:type="dxa"/>
          </w:tcPr>
          <w:p w14:paraId="332D3CA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-,ДЗ</w:t>
            </w:r>
            <w:proofErr w:type="gramEnd"/>
          </w:p>
        </w:tc>
        <w:tc>
          <w:tcPr>
            <w:tcW w:w="973" w:type="dxa"/>
            <w:vAlign w:val="center"/>
          </w:tcPr>
          <w:p w14:paraId="697D355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14:paraId="03739CC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055145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56</w:t>
            </w:r>
          </w:p>
        </w:tc>
        <w:tc>
          <w:tcPr>
            <w:tcW w:w="850" w:type="dxa"/>
            <w:vAlign w:val="center"/>
          </w:tcPr>
          <w:p w14:paraId="19DC3C6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3105A2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03C5C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6B61AF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335DFA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4D20D0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94A3C5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FF92F5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14:paraId="4599173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14:paraId="1D1D265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254FE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1A4CFC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AC42F8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49D2286" w14:textId="77777777" w:rsidTr="007021EA">
        <w:trPr>
          <w:trHeight w:val="20"/>
          <w:jc w:val="center"/>
        </w:trPr>
        <w:tc>
          <w:tcPr>
            <w:tcW w:w="988" w:type="dxa"/>
          </w:tcPr>
          <w:p w14:paraId="324D25B3" w14:textId="77777777" w:rsidR="00500591" w:rsidRPr="00500591" w:rsidRDefault="00500591" w:rsidP="00500591">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СГ.04</w:t>
            </w:r>
          </w:p>
        </w:tc>
        <w:tc>
          <w:tcPr>
            <w:tcW w:w="2693" w:type="dxa"/>
          </w:tcPr>
          <w:p w14:paraId="54AC0D0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Физическая культура</w:t>
            </w:r>
          </w:p>
        </w:tc>
        <w:tc>
          <w:tcPr>
            <w:tcW w:w="1436" w:type="dxa"/>
          </w:tcPr>
          <w:p w14:paraId="677BDC6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З,З</w:t>
            </w:r>
            <w:proofErr w:type="gramEnd"/>
            <w:r w:rsidRPr="00500591">
              <w:rPr>
                <w:rFonts w:ascii="Times New Roman" w:eastAsia="Times New Roman" w:hAnsi="Times New Roman" w:cs="Times New Roman"/>
                <w:bCs/>
                <w:lang w:eastAsia="ru-RU"/>
              </w:rPr>
              <w:t>,З,З,З,ДЗ</w:t>
            </w:r>
          </w:p>
        </w:tc>
        <w:tc>
          <w:tcPr>
            <w:tcW w:w="973" w:type="dxa"/>
            <w:vAlign w:val="center"/>
          </w:tcPr>
          <w:p w14:paraId="15C3D4C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14:paraId="14C6C35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178</w:t>
            </w:r>
          </w:p>
        </w:tc>
        <w:tc>
          <w:tcPr>
            <w:tcW w:w="709" w:type="dxa"/>
            <w:vAlign w:val="center"/>
          </w:tcPr>
          <w:p w14:paraId="283FB8E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w:t>
            </w:r>
          </w:p>
        </w:tc>
        <w:tc>
          <w:tcPr>
            <w:tcW w:w="850" w:type="dxa"/>
            <w:vAlign w:val="center"/>
          </w:tcPr>
          <w:p w14:paraId="2FA5D59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178</w:t>
            </w:r>
          </w:p>
        </w:tc>
        <w:tc>
          <w:tcPr>
            <w:tcW w:w="709" w:type="dxa"/>
            <w:vAlign w:val="center"/>
          </w:tcPr>
          <w:p w14:paraId="07FF702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D7F26E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204E48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0C0034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149CA3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6E0D9D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B119F7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14:paraId="1E1F5EF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14:paraId="348AEF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14:paraId="5106ECE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14:paraId="11BAA24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tcPr>
          <w:p w14:paraId="3FEF26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tc>
      </w:tr>
      <w:tr w:rsidR="00500591" w:rsidRPr="00500591" w14:paraId="711144DF" w14:textId="77777777" w:rsidTr="007021EA">
        <w:trPr>
          <w:trHeight w:val="20"/>
          <w:jc w:val="center"/>
        </w:trPr>
        <w:tc>
          <w:tcPr>
            <w:tcW w:w="988" w:type="dxa"/>
          </w:tcPr>
          <w:p w14:paraId="2B42649E" w14:textId="77777777" w:rsidR="00500591" w:rsidRPr="00500591" w:rsidRDefault="00500591" w:rsidP="00500591">
            <w:pPr>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СГ.05</w:t>
            </w:r>
          </w:p>
        </w:tc>
        <w:tc>
          <w:tcPr>
            <w:tcW w:w="2693" w:type="dxa"/>
          </w:tcPr>
          <w:p w14:paraId="2D1AD77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Основы финансовой грамотности</w:t>
            </w:r>
          </w:p>
        </w:tc>
        <w:tc>
          <w:tcPr>
            <w:tcW w:w="1436" w:type="dxa"/>
          </w:tcPr>
          <w:p w14:paraId="79C9CB4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ДЗ</w:t>
            </w:r>
          </w:p>
        </w:tc>
        <w:tc>
          <w:tcPr>
            <w:tcW w:w="973" w:type="dxa"/>
            <w:vAlign w:val="center"/>
          </w:tcPr>
          <w:p w14:paraId="4D890A3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1D5A81B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42FA5E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850" w:type="dxa"/>
            <w:vAlign w:val="center"/>
          </w:tcPr>
          <w:p w14:paraId="22FD11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183C9A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7DD0DA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6607E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EED69D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502687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86EBE1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B7FC49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0FA6745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FCA9F2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1B494C3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5FD2C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3C8FBB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31F6A029" w14:textId="77777777" w:rsidTr="007021EA">
        <w:trPr>
          <w:trHeight w:val="20"/>
          <w:jc w:val="center"/>
        </w:trPr>
        <w:tc>
          <w:tcPr>
            <w:tcW w:w="988" w:type="dxa"/>
          </w:tcPr>
          <w:p w14:paraId="3E8C1F4A" w14:textId="77777777" w:rsidR="00500591" w:rsidRPr="00500591" w:rsidRDefault="00500591" w:rsidP="00500591">
            <w:pPr>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СГ.05</w:t>
            </w:r>
          </w:p>
        </w:tc>
        <w:tc>
          <w:tcPr>
            <w:tcW w:w="2693" w:type="dxa"/>
          </w:tcPr>
          <w:p w14:paraId="2099328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Технология профессионально-личностного развития</w:t>
            </w:r>
          </w:p>
        </w:tc>
        <w:tc>
          <w:tcPr>
            <w:tcW w:w="1436" w:type="dxa"/>
          </w:tcPr>
          <w:p w14:paraId="303413F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,ДЗ</w:t>
            </w:r>
            <w:proofErr w:type="gramEnd"/>
          </w:p>
        </w:tc>
        <w:tc>
          <w:tcPr>
            <w:tcW w:w="973" w:type="dxa"/>
            <w:vAlign w:val="center"/>
          </w:tcPr>
          <w:p w14:paraId="58EE1FE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4249C2F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22C981D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278684C6" w14:textId="77777777" w:rsidR="00500591" w:rsidRPr="00500591" w:rsidRDefault="00500591" w:rsidP="00500591">
            <w:pPr>
              <w:spacing w:after="0" w:line="240" w:lineRule="auto"/>
              <w:contextualSpacing/>
              <w:jc w:val="center"/>
              <w:rPr>
                <w:rFonts w:ascii="Times New Roman" w:eastAsia="Times New Roman" w:hAnsi="Times New Roman" w:cs="Times New Roman"/>
                <w:color w:val="FF0000"/>
                <w:lang w:eastAsia="ru-RU"/>
              </w:rPr>
            </w:pPr>
            <w:r w:rsidRPr="00500591">
              <w:rPr>
                <w:rFonts w:ascii="Times New Roman" w:eastAsia="Times New Roman" w:hAnsi="Times New Roman" w:cs="Times New Roman"/>
                <w:lang w:eastAsia="ru-RU"/>
              </w:rPr>
              <w:t>18</w:t>
            </w:r>
          </w:p>
        </w:tc>
        <w:tc>
          <w:tcPr>
            <w:tcW w:w="709" w:type="dxa"/>
            <w:vAlign w:val="center"/>
          </w:tcPr>
          <w:p w14:paraId="6EA062D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9FCB3D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E8B070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698A66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9348C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003630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CFA4D3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297143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927E35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A4918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vAlign w:val="center"/>
          </w:tcPr>
          <w:p w14:paraId="312FABB1"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36/3</w:t>
            </w:r>
          </w:p>
        </w:tc>
        <w:tc>
          <w:tcPr>
            <w:tcW w:w="567" w:type="dxa"/>
          </w:tcPr>
          <w:p w14:paraId="0CDA68E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1D3DEB2C" w14:textId="77777777" w:rsidTr="007021EA">
        <w:trPr>
          <w:trHeight w:val="20"/>
          <w:jc w:val="center"/>
        </w:trPr>
        <w:tc>
          <w:tcPr>
            <w:tcW w:w="988" w:type="dxa"/>
          </w:tcPr>
          <w:p w14:paraId="5D6B1A9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ОП.00</w:t>
            </w:r>
          </w:p>
        </w:tc>
        <w:tc>
          <w:tcPr>
            <w:tcW w:w="2693" w:type="dxa"/>
          </w:tcPr>
          <w:p w14:paraId="70E8CB1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Общепрофессиональный цикл</w:t>
            </w:r>
          </w:p>
        </w:tc>
        <w:tc>
          <w:tcPr>
            <w:tcW w:w="1436" w:type="dxa"/>
          </w:tcPr>
          <w:p w14:paraId="2DC3BA8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48D67A4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962</w:t>
            </w:r>
          </w:p>
        </w:tc>
        <w:tc>
          <w:tcPr>
            <w:tcW w:w="709" w:type="dxa"/>
            <w:vAlign w:val="center"/>
          </w:tcPr>
          <w:p w14:paraId="671D84A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p w14:paraId="7275ECF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630</w:t>
            </w:r>
          </w:p>
        </w:tc>
        <w:tc>
          <w:tcPr>
            <w:tcW w:w="709" w:type="dxa"/>
            <w:vAlign w:val="center"/>
          </w:tcPr>
          <w:p w14:paraId="31112084" w14:textId="77777777" w:rsidR="00500591" w:rsidRPr="00500591" w:rsidRDefault="00500591" w:rsidP="00500591">
            <w:pPr>
              <w:spacing w:after="0" w:line="240" w:lineRule="auto"/>
              <w:contextualSpacing/>
              <w:rPr>
                <w:rFonts w:ascii="Times New Roman" w:eastAsia="Times New Roman" w:hAnsi="Times New Roman" w:cs="Times New Roman"/>
                <w:b/>
                <w:bCs/>
                <w:lang w:eastAsia="ru-RU"/>
              </w:rPr>
            </w:pPr>
          </w:p>
          <w:p w14:paraId="79193EC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411</w:t>
            </w:r>
          </w:p>
        </w:tc>
        <w:tc>
          <w:tcPr>
            <w:tcW w:w="850" w:type="dxa"/>
            <w:vAlign w:val="center"/>
          </w:tcPr>
          <w:p w14:paraId="588ADF9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p w14:paraId="62B088C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515</w:t>
            </w:r>
          </w:p>
        </w:tc>
        <w:tc>
          <w:tcPr>
            <w:tcW w:w="709" w:type="dxa"/>
            <w:vAlign w:val="center"/>
          </w:tcPr>
          <w:p w14:paraId="297C543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14:paraId="21B6DF7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w:t>
            </w:r>
          </w:p>
        </w:tc>
        <w:tc>
          <w:tcPr>
            <w:tcW w:w="709" w:type="dxa"/>
            <w:vAlign w:val="center"/>
          </w:tcPr>
          <w:p w14:paraId="7FA71E1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493A0DA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24</w:t>
            </w:r>
          </w:p>
        </w:tc>
        <w:tc>
          <w:tcPr>
            <w:tcW w:w="567" w:type="dxa"/>
          </w:tcPr>
          <w:p w14:paraId="5329B90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2ABE55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178ACD8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42FB2BA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38C6895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38EFEF5"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FD7D3A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5DE53B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5B94C81F" w14:textId="77777777" w:rsidTr="007021EA">
        <w:trPr>
          <w:trHeight w:val="20"/>
          <w:jc w:val="center"/>
        </w:trPr>
        <w:tc>
          <w:tcPr>
            <w:tcW w:w="988" w:type="dxa"/>
          </w:tcPr>
          <w:p w14:paraId="6B73B519"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ОП.</w:t>
            </w:r>
            <w:r w:rsidRPr="00500591">
              <w:rPr>
                <w:rFonts w:ascii="Times New Roman" w:eastAsia="Times New Roman" w:hAnsi="Times New Roman" w:cs="Times New Roman"/>
                <w:lang w:eastAsia="ru-RU"/>
              </w:rPr>
              <w:t xml:space="preserve"> 01</w:t>
            </w:r>
          </w:p>
        </w:tc>
        <w:tc>
          <w:tcPr>
            <w:tcW w:w="2693" w:type="dxa"/>
          </w:tcPr>
          <w:p w14:paraId="50F7702D"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Основы педагогики</w:t>
            </w:r>
          </w:p>
        </w:tc>
        <w:tc>
          <w:tcPr>
            <w:tcW w:w="1436" w:type="dxa"/>
          </w:tcPr>
          <w:p w14:paraId="3F973DFF" w14:textId="77777777" w:rsidR="00500591" w:rsidRPr="00500591" w:rsidRDefault="00500591" w:rsidP="007021EA">
            <w:pPr>
              <w:jc w:val="center"/>
              <w:rPr>
                <w:rFonts w:ascii="Times New Roman" w:hAnsi="Times New Roman" w:cs="Times New Roman"/>
              </w:rPr>
            </w:pPr>
            <w:proofErr w:type="gramStart"/>
            <w:r w:rsidRPr="00500591">
              <w:rPr>
                <w:rFonts w:ascii="Times New Roman" w:hAnsi="Times New Roman" w:cs="Times New Roman"/>
              </w:rPr>
              <w:t>-,Эк</w:t>
            </w:r>
            <w:proofErr w:type="gramEnd"/>
            <w:r w:rsidRPr="00500591">
              <w:rPr>
                <w:rFonts w:ascii="Times New Roman" w:hAnsi="Times New Roman" w:cs="Times New Roman"/>
              </w:rPr>
              <w:t>(2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14:paraId="28323CB3" w14:textId="77777777" w:rsidR="00500591" w:rsidRPr="00500591" w:rsidRDefault="00500591" w:rsidP="00500591">
            <w:pPr>
              <w:spacing w:after="0" w:line="240" w:lineRule="auto"/>
              <w:jc w:val="center"/>
              <w:rPr>
                <w:rFonts w:ascii="Times New Roman" w:hAnsi="Times New Roman"/>
                <w:color w:val="FF0000"/>
              </w:rPr>
            </w:pPr>
            <w:r w:rsidRPr="00500591">
              <w:rPr>
                <w:rFonts w:ascii="Times New Roman" w:hAnsi="Times New Roman"/>
              </w:rPr>
              <w:t>71</w:t>
            </w:r>
          </w:p>
          <w:p w14:paraId="2A4F696F" w14:textId="77777777" w:rsidR="00500591" w:rsidRPr="00500591" w:rsidRDefault="00500591" w:rsidP="00500591">
            <w:pPr>
              <w:spacing w:after="0" w:line="240" w:lineRule="auto"/>
              <w:rPr>
                <w:rFonts w:ascii="Times New Roman" w:hAnsi="Times New Roman"/>
                <w:color w:val="000000"/>
              </w:rPr>
            </w:pPr>
          </w:p>
        </w:tc>
        <w:tc>
          <w:tcPr>
            <w:tcW w:w="709" w:type="dxa"/>
          </w:tcPr>
          <w:p w14:paraId="438C88F6"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36</w:t>
            </w:r>
          </w:p>
        </w:tc>
        <w:tc>
          <w:tcPr>
            <w:tcW w:w="709" w:type="dxa"/>
          </w:tcPr>
          <w:p w14:paraId="016F23B5"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35</w:t>
            </w:r>
          </w:p>
        </w:tc>
        <w:tc>
          <w:tcPr>
            <w:tcW w:w="850" w:type="dxa"/>
          </w:tcPr>
          <w:p w14:paraId="1FB97E2B"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36</w:t>
            </w:r>
          </w:p>
          <w:p w14:paraId="2A29FFEE" w14:textId="77777777" w:rsidR="00500591" w:rsidRPr="00500591" w:rsidRDefault="00500591" w:rsidP="00500591">
            <w:pPr>
              <w:jc w:val="center"/>
              <w:rPr>
                <w:rFonts w:ascii="Times New Roman" w:hAnsi="Times New Roman" w:cs="Times New Roman"/>
              </w:rPr>
            </w:pPr>
          </w:p>
        </w:tc>
        <w:tc>
          <w:tcPr>
            <w:tcW w:w="709" w:type="dxa"/>
          </w:tcPr>
          <w:p w14:paraId="284C174E" w14:textId="77777777" w:rsidR="00500591" w:rsidRPr="00500591" w:rsidRDefault="00500591" w:rsidP="00500591">
            <w:pPr>
              <w:rPr>
                <w:rFonts w:ascii="Times New Roman" w:hAnsi="Times New Roman" w:cs="Times New Roman"/>
              </w:rPr>
            </w:pPr>
          </w:p>
        </w:tc>
        <w:tc>
          <w:tcPr>
            <w:tcW w:w="850" w:type="dxa"/>
          </w:tcPr>
          <w:p w14:paraId="0A26D242" w14:textId="77777777" w:rsidR="00500591" w:rsidRPr="00500591" w:rsidRDefault="00500591" w:rsidP="00500591">
            <w:pPr>
              <w:rPr>
                <w:rFonts w:ascii="Times New Roman" w:hAnsi="Times New Roman" w:cs="Times New Roman"/>
              </w:rPr>
            </w:pPr>
          </w:p>
        </w:tc>
        <w:tc>
          <w:tcPr>
            <w:tcW w:w="709" w:type="dxa"/>
          </w:tcPr>
          <w:p w14:paraId="0E5CF1AD" w14:textId="77777777" w:rsidR="00500591" w:rsidRPr="00500591" w:rsidRDefault="00500591" w:rsidP="00500591">
            <w:pPr>
              <w:rPr>
                <w:rFonts w:ascii="Times New Roman" w:hAnsi="Times New Roman" w:cs="Times New Roman"/>
              </w:rPr>
            </w:pPr>
          </w:p>
        </w:tc>
        <w:tc>
          <w:tcPr>
            <w:tcW w:w="851" w:type="dxa"/>
          </w:tcPr>
          <w:p w14:paraId="1EB044D1" w14:textId="77777777" w:rsidR="00500591" w:rsidRPr="00500591" w:rsidRDefault="00500591" w:rsidP="00500591">
            <w:pPr>
              <w:jc w:val="center"/>
              <w:rPr>
                <w:rFonts w:ascii="Times New Roman" w:hAnsi="Times New Roman" w:cs="Times New Roman"/>
                <w:b/>
              </w:rPr>
            </w:pPr>
            <w:r w:rsidRPr="00500591">
              <w:rPr>
                <w:rFonts w:ascii="Times New Roman" w:hAnsi="Times New Roman" w:cs="Times New Roman"/>
                <w:b/>
              </w:rPr>
              <w:t>12</w:t>
            </w:r>
          </w:p>
        </w:tc>
        <w:tc>
          <w:tcPr>
            <w:tcW w:w="567" w:type="dxa"/>
          </w:tcPr>
          <w:p w14:paraId="6B4CC247" w14:textId="77777777" w:rsidR="00500591" w:rsidRPr="00500591" w:rsidRDefault="00500591" w:rsidP="00500591">
            <w:pPr>
              <w:rPr>
                <w:rFonts w:ascii="Times New Roman" w:hAnsi="Times New Roman" w:cs="Times New Roman"/>
              </w:rPr>
            </w:pPr>
          </w:p>
        </w:tc>
        <w:tc>
          <w:tcPr>
            <w:tcW w:w="567" w:type="dxa"/>
          </w:tcPr>
          <w:p w14:paraId="7AC616C3" w14:textId="77777777" w:rsidR="00500591" w:rsidRPr="00500591" w:rsidRDefault="00500591" w:rsidP="00500591">
            <w:pPr>
              <w:rPr>
                <w:rFonts w:ascii="Times New Roman" w:hAnsi="Times New Roman" w:cs="Times New Roman"/>
              </w:rPr>
            </w:pPr>
          </w:p>
        </w:tc>
        <w:tc>
          <w:tcPr>
            <w:tcW w:w="567" w:type="dxa"/>
          </w:tcPr>
          <w:p w14:paraId="1C642DE7"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51/3</w:t>
            </w:r>
          </w:p>
        </w:tc>
        <w:tc>
          <w:tcPr>
            <w:tcW w:w="585" w:type="dxa"/>
          </w:tcPr>
          <w:p w14:paraId="4A41C285"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20/1</w:t>
            </w:r>
          </w:p>
        </w:tc>
        <w:tc>
          <w:tcPr>
            <w:tcW w:w="549" w:type="dxa"/>
          </w:tcPr>
          <w:p w14:paraId="57D04CB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6D1C17F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69D058D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78EDF31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572312C7" w14:textId="77777777" w:rsidTr="007021EA">
        <w:trPr>
          <w:trHeight w:val="20"/>
          <w:jc w:val="center"/>
        </w:trPr>
        <w:tc>
          <w:tcPr>
            <w:tcW w:w="988" w:type="dxa"/>
          </w:tcPr>
          <w:p w14:paraId="75CE41C6"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ОП.02</w:t>
            </w:r>
          </w:p>
        </w:tc>
        <w:tc>
          <w:tcPr>
            <w:tcW w:w="2693" w:type="dxa"/>
          </w:tcPr>
          <w:p w14:paraId="04BE3415"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Основы психологии</w:t>
            </w:r>
          </w:p>
        </w:tc>
        <w:tc>
          <w:tcPr>
            <w:tcW w:w="1436" w:type="dxa"/>
          </w:tcPr>
          <w:p w14:paraId="0FE0B384" w14:textId="77777777" w:rsidR="00500591" w:rsidRPr="00500591" w:rsidRDefault="00500591" w:rsidP="007021EA">
            <w:pPr>
              <w:jc w:val="center"/>
              <w:rPr>
                <w:rFonts w:ascii="Times New Roman" w:hAnsi="Times New Roman" w:cs="Times New Roman"/>
              </w:rPr>
            </w:pPr>
            <w:proofErr w:type="gramStart"/>
            <w:r w:rsidRPr="00500591">
              <w:rPr>
                <w:rFonts w:ascii="Times New Roman" w:hAnsi="Times New Roman" w:cs="Times New Roman"/>
              </w:rPr>
              <w:t>-,ДЗ</w:t>
            </w:r>
            <w:proofErr w:type="gramEnd"/>
          </w:p>
        </w:tc>
        <w:tc>
          <w:tcPr>
            <w:tcW w:w="973" w:type="dxa"/>
            <w:vAlign w:val="center"/>
          </w:tcPr>
          <w:p w14:paraId="3A539709"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rPr>
              <w:t>71</w:t>
            </w:r>
          </w:p>
        </w:tc>
        <w:tc>
          <w:tcPr>
            <w:tcW w:w="709" w:type="dxa"/>
          </w:tcPr>
          <w:p w14:paraId="33D60412"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41</w:t>
            </w:r>
          </w:p>
        </w:tc>
        <w:tc>
          <w:tcPr>
            <w:tcW w:w="709" w:type="dxa"/>
          </w:tcPr>
          <w:p w14:paraId="3466EB2D"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30</w:t>
            </w:r>
          </w:p>
        </w:tc>
        <w:tc>
          <w:tcPr>
            <w:tcW w:w="850" w:type="dxa"/>
          </w:tcPr>
          <w:p w14:paraId="6B58DF82"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41</w:t>
            </w:r>
          </w:p>
        </w:tc>
        <w:tc>
          <w:tcPr>
            <w:tcW w:w="709" w:type="dxa"/>
          </w:tcPr>
          <w:p w14:paraId="4B8366FA" w14:textId="77777777" w:rsidR="00500591" w:rsidRPr="00500591" w:rsidRDefault="00500591" w:rsidP="00500591">
            <w:pPr>
              <w:rPr>
                <w:rFonts w:ascii="Times New Roman" w:hAnsi="Times New Roman" w:cs="Times New Roman"/>
              </w:rPr>
            </w:pPr>
          </w:p>
        </w:tc>
        <w:tc>
          <w:tcPr>
            <w:tcW w:w="850" w:type="dxa"/>
          </w:tcPr>
          <w:p w14:paraId="0B125C44" w14:textId="77777777" w:rsidR="00500591" w:rsidRPr="00500591" w:rsidRDefault="00500591" w:rsidP="00500591">
            <w:pPr>
              <w:rPr>
                <w:rFonts w:ascii="Times New Roman" w:hAnsi="Times New Roman" w:cs="Times New Roman"/>
              </w:rPr>
            </w:pPr>
          </w:p>
        </w:tc>
        <w:tc>
          <w:tcPr>
            <w:tcW w:w="709" w:type="dxa"/>
          </w:tcPr>
          <w:p w14:paraId="5A6A4F34" w14:textId="77777777" w:rsidR="00500591" w:rsidRPr="00500591" w:rsidRDefault="00500591" w:rsidP="00500591">
            <w:pPr>
              <w:rPr>
                <w:rFonts w:ascii="Times New Roman" w:hAnsi="Times New Roman" w:cs="Times New Roman"/>
              </w:rPr>
            </w:pPr>
          </w:p>
        </w:tc>
        <w:tc>
          <w:tcPr>
            <w:tcW w:w="851" w:type="dxa"/>
          </w:tcPr>
          <w:p w14:paraId="3B6D6811" w14:textId="77777777" w:rsidR="00500591" w:rsidRPr="00500591" w:rsidRDefault="00500591" w:rsidP="00500591">
            <w:pPr>
              <w:rPr>
                <w:rFonts w:ascii="Times New Roman" w:hAnsi="Times New Roman" w:cs="Times New Roman"/>
              </w:rPr>
            </w:pPr>
          </w:p>
        </w:tc>
        <w:tc>
          <w:tcPr>
            <w:tcW w:w="567" w:type="dxa"/>
          </w:tcPr>
          <w:p w14:paraId="6F3E1669" w14:textId="77777777" w:rsidR="00500591" w:rsidRPr="00500591" w:rsidRDefault="00500591" w:rsidP="00500591">
            <w:pPr>
              <w:rPr>
                <w:rFonts w:ascii="Times New Roman" w:hAnsi="Times New Roman" w:cs="Times New Roman"/>
              </w:rPr>
            </w:pPr>
          </w:p>
        </w:tc>
        <w:tc>
          <w:tcPr>
            <w:tcW w:w="567" w:type="dxa"/>
          </w:tcPr>
          <w:p w14:paraId="3BEEA9DD" w14:textId="77777777" w:rsidR="00500591" w:rsidRPr="00500591" w:rsidRDefault="00500591" w:rsidP="00500591">
            <w:pPr>
              <w:rPr>
                <w:rFonts w:ascii="Times New Roman" w:hAnsi="Times New Roman" w:cs="Times New Roman"/>
              </w:rPr>
            </w:pPr>
          </w:p>
        </w:tc>
        <w:tc>
          <w:tcPr>
            <w:tcW w:w="567" w:type="dxa"/>
          </w:tcPr>
          <w:p w14:paraId="4DF75688"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51/3</w:t>
            </w:r>
          </w:p>
        </w:tc>
        <w:tc>
          <w:tcPr>
            <w:tcW w:w="585" w:type="dxa"/>
          </w:tcPr>
          <w:p w14:paraId="24BF71AE"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20/1</w:t>
            </w:r>
          </w:p>
        </w:tc>
        <w:tc>
          <w:tcPr>
            <w:tcW w:w="549" w:type="dxa"/>
          </w:tcPr>
          <w:p w14:paraId="5F78E49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3BE77B62"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A752D5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3C59ABD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95D917B" w14:textId="77777777" w:rsidTr="007021EA">
        <w:trPr>
          <w:trHeight w:val="991"/>
          <w:jc w:val="center"/>
        </w:trPr>
        <w:tc>
          <w:tcPr>
            <w:tcW w:w="988" w:type="dxa"/>
          </w:tcPr>
          <w:p w14:paraId="77943FCB"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ОП.03</w:t>
            </w:r>
          </w:p>
        </w:tc>
        <w:tc>
          <w:tcPr>
            <w:tcW w:w="2693" w:type="dxa"/>
          </w:tcPr>
          <w:p w14:paraId="0D605758"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Основы обучения лиц с особыми образовательными потребностями</w:t>
            </w:r>
          </w:p>
        </w:tc>
        <w:tc>
          <w:tcPr>
            <w:tcW w:w="1436" w:type="dxa"/>
          </w:tcPr>
          <w:p w14:paraId="4403838A" w14:textId="77777777" w:rsidR="00500591" w:rsidRPr="00500591" w:rsidRDefault="00500591" w:rsidP="007021EA">
            <w:pPr>
              <w:jc w:val="center"/>
              <w:rPr>
                <w:rFonts w:ascii="Times New Roman" w:hAnsi="Times New Roman" w:cs="Times New Roman"/>
              </w:rPr>
            </w:pPr>
            <w:r w:rsidRPr="00500591">
              <w:rPr>
                <w:rFonts w:ascii="Times New Roman" w:hAnsi="Times New Roman" w:cs="Times New Roman"/>
              </w:rPr>
              <w:t>ДЗ</w:t>
            </w:r>
          </w:p>
        </w:tc>
        <w:tc>
          <w:tcPr>
            <w:tcW w:w="973" w:type="dxa"/>
            <w:vAlign w:val="center"/>
          </w:tcPr>
          <w:p w14:paraId="55DA244A"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tcPr>
          <w:p w14:paraId="2CAF1EF3"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18</w:t>
            </w:r>
          </w:p>
        </w:tc>
        <w:tc>
          <w:tcPr>
            <w:tcW w:w="709" w:type="dxa"/>
          </w:tcPr>
          <w:p w14:paraId="5543119D"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18</w:t>
            </w:r>
          </w:p>
        </w:tc>
        <w:tc>
          <w:tcPr>
            <w:tcW w:w="850" w:type="dxa"/>
          </w:tcPr>
          <w:p w14:paraId="09079CDD" w14:textId="77777777" w:rsidR="00500591" w:rsidRPr="00500591" w:rsidRDefault="00500591" w:rsidP="00500591">
            <w:pPr>
              <w:jc w:val="center"/>
              <w:rPr>
                <w:rFonts w:ascii="Times New Roman" w:hAnsi="Times New Roman" w:cs="Times New Roman"/>
              </w:rPr>
            </w:pPr>
            <w:r w:rsidRPr="00500591">
              <w:rPr>
                <w:rFonts w:ascii="Times New Roman" w:hAnsi="Times New Roman" w:cs="Times New Roman"/>
              </w:rPr>
              <w:t>18</w:t>
            </w:r>
          </w:p>
        </w:tc>
        <w:tc>
          <w:tcPr>
            <w:tcW w:w="709" w:type="dxa"/>
          </w:tcPr>
          <w:p w14:paraId="04198230" w14:textId="77777777" w:rsidR="00500591" w:rsidRPr="00500591" w:rsidRDefault="00500591" w:rsidP="00500591">
            <w:pPr>
              <w:rPr>
                <w:rFonts w:ascii="Times New Roman" w:hAnsi="Times New Roman" w:cs="Times New Roman"/>
              </w:rPr>
            </w:pPr>
          </w:p>
        </w:tc>
        <w:tc>
          <w:tcPr>
            <w:tcW w:w="850" w:type="dxa"/>
          </w:tcPr>
          <w:p w14:paraId="61A40BE1" w14:textId="77777777" w:rsidR="00500591" w:rsidRPr="00500591" w:rsidRDefault="00500591" w:rsidP="00500591">
            <w:pPr>
              <w:rPr>
                <w:rFonts w:ascii="Times New Roman" w:hAnsi="Times New Roman" w:cs="Times New Roman"/>
              </w:rPr>
            </w:pPr>
          </w:p>
        </w:tc>
        <w:tc>
          <w:tcPr>
            <w:tcW w:w="709" w:type="dxa"/>
          </w:tcPr>
          <w:p w14:paraId="6D68A987" w14:textId="77777777" w:rsidR="00500591" w:rsidRPr="00500591" w:rsidRDefault="00500591" w:rsidP="00500591">
            <w:pPr>
              <w:rPr>
                <w:rFonts w:ascii="Times New Roman" w:hAnsi="Times New Roman" w:cs="Times New Roman"/>
              </w:rPr>
            </w:pPr>
          </w:p>
        </w:tc>
        <w:tc>
          <w:tcPr>
            <w:tcW w:w="851" w:type="dxa"/>
          </w:tcPr>
          <w:p w14:paraId="633C845F" w14:textId="77777777" w:rsidR="00500591" w:rsidRPr="00500591" w:rsidRDefault="00500591" w:rsidP="00500591">
            <w:pPr>
              <w:rPr>
                <w:rFonts w:ascii="Times New Roman" w:hAnsi="Times New Roman" w:cs="Times New Roman"/>
              </w:rPr>
            </w:pPr>
          </w:p>
        </w:tc>
        <w:tc>
          <w:tcPr>
            <w:tcW w:w="567" w:type="dxa"/>
          </w:tcPr>
          <w:p w14:paraId="23AF12BF" w14:textId="77777777" w:rsidR="00500591" w:rsidRPr="00500591" w:rsidRDefault="00500591" w:rsidP="00500591">
            <w:pPr>
              <w:rPr>
                <w:rFonts w:ascii="Times New Roman" w:hAnsi="Times New Roman" w:cs="Times New Roman"/>
              </w:rPr>
            </w:pPr>
          </w:p>
        </w:tc>
        <w:tc>
          <w:tcPr>
            <w:tcW w:w="567" w:type="dxa"/>
          </w:tcPr>
          <w:p w14:paraId="0E6EE1E3" w14:textId="77777777" w:rsidR="00500591" w:rsidRPr="00500591" w:rsidRDefault="00500591" w:rsidP="00500591">
            <w:pPr>
              <w:rPr>
                <w:rFonts w:ascii="Times New Roman" w:hAnsi="Times New Roman" w:cs="Times New Roman"/>
              </w:rPr>
            </w:pPr>
          </w:p>
        </w:tc>
        <w:tc>
          <w:tcPr>
            <w:tcW w:w="567" w:type="dxa"/>
          </w:tcPr>
          <w:p w14:paraId="4EDC734B" w14:textId="77777777" w:rsidR="00500591" w:rsidRPr="00500591" w:rsidRDefault="00500591" w:rsidP="00500591">
            <w:pPr>
              <w:rPr>
                <w:rFonts w:ascii="Times New Roman" w:hAnsi="Times New Roman" w:cs="Times New Roman"/>
              </w:rPr>
            </w:pPr>
          </w:p>
        </w:tc>
        <w:tc>
          <w:tcPr>
            <w:tcW w:w="585" w:type="dxa"/>
          </w:tcPr>
          <w:p w14:paraId="7A3FD611" w14:textId="77777777" w:rsidR="00500591" w:rsidRPr="00500591" w:rsidRDefault="00500591" w:rsidP="00500591">
            <w:pPr>
              <w:rPr>
                <w:rFonts w:ascii="Times New Roman" w:hAnsi="Times New Roman" w:cs="Times New Roman"/>
              </w:rPr>
            </w:pPr>
          </w:p>
        </w:tc>
        <w:tc>
          <w:tcPr>
            <w:tcW w:w="549" w:type="dxa"/>
          </w:tcPr>
          <w:p w14:paraId="7E043180"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01EBE7E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522D1C4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lang w:eastAsia="ru-RU"/>
              </w:rPr>
              <w:t>36/3</w:t>
            </w:r>
          </w:p>
        </w:tc>
        <w:tc>
          <w:tcPr>
            <w:tcW w:w="567" w:type="dxa"/>
          </w:tcPr>
          <w:p w14:paraId="27A2BDF1"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33037619" w14:textId="77777777" w:rsidTr="007021EA">
        <w:trPr>
          <w:trHeight w:val="20"/>
          <w:jc w:val="center"/>
        </w:trPr>
        <w:tc>
          <w:tcPr>
            <w:tcW w:w="988" w:type="dxa"/>
          </w:tcPr>
          <w:p w14:paraId="05A2E7B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ОП.04</w:t>
            </w:r>
          </w:p>
        </w:tc>
        <w:tc>
          <w:tcPr>
            <w:tcW w:w="2693" w:type="dxa"/>
          </w:tcPr>
          <w:p w14:paraId="55A0FF2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Русский язык и культура профессиональной коммуникации педагога</w:t>
            </w:r>
          </w:p>
        </w:tc>
        <w:tc>
          <w:tcPr>
            <w:tcW w:w="1436" w:type="dxa"/>
          </w:tcPr>
          <w:p w14:paraId="1C69253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08C511E9"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rPr>
              <w:t>68</w:t>
            </w:r>
          </w:p>
        </w:tc>
        <w:tc>
          <w:tcPr>
            <w:tcW w:w="709" w:type="dxa"/>
            <w:vAlign w:val="center"/>
          </w:tcPr>
          <w:p w14:paraId="0B4CDF3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14:paraId="1F1B93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28</w:t>
            </w:r>
          </w:p>
        </w:tc>
        <w:tc>
          <w:tcPr>
            <w:tcW w:w="850" w:type="dxa"/>
            <w:vAlign w:val="center"/>
          </w:tcPr>
          <w:p w14:paraId="7FEDC5E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14:paraId="5FCE61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B8112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1BECFA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03037A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4D46F6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4C31C9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C2D641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68/4</w:t>
            </w:r>
          </w:p>
        </w:tc>
        <w:tc>
          <w:tcPr>
            <w:tcW w:w="585" w:type="dxa"/>
          </w:tcPr>
          <w:p w14:paraId="3466856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5C18843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3958DA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B68C8D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DEDB34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6AFAFBFC" w14:textId="77777777" w:rsidTr="007021EA">
        <w:trPr>
          <w:trHeight w:val="20"/>
          <w:jc w:val="center"/>
        </w:trPr>
        <w:tc>
          <w:tcPr>
            <w:tcW w:w="988" w:type="dxa"/>
          </w:tcPr>
          <w:p w14:paraId="26D6659D"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ОП.05</w:t>
            </w:r>
          </w:p>
        </w:tc>
        <w:tc>
          <w:tcPr>
            <w:tcW w:w="2693" w:type="dxa"/>
          </w:tcPr>
          <w:p w14:paraId="0A050B49"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Возрастная анатомия, физиология и гигиена</w:t>
            </w:r>
          </w:p>
        </w:tc>
        <w:tc>
          <w:tcPr>
            <w:tcW w:w="1436" w:type="dxa"/>
          </w:tcPr>
          <w:p w14:paraId="7E8E9B6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-,Эк</w:t>
            </w:r>
            <w:proofErr w:type="gramEnd"/>
            <w:r w:rsidRPr="00500591">
              <w:rPr>
                <w:rFonts w:ascii="Times New Roman" w:hAnsi="Times New Roman" w:cs="Times New Roman"/>
              </w:rPr>
              <w:t>(2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14:paraId="3FED8F5F" w14:textId="77777777" w:rsidR="00500591" w:rsidRPr="00500591" w:rsidRDefault="00500591" w:rsidP="00500591">
            <w:pPr>
              <w:spacing w:after="0" w:line="240" w:lineRule="auto"/>
              <w:jc w:val="center"/>
              <w:rPr>
                <w:rFonts w:ascii="Times New Roman" w:hAnsi="Times New Roman"/>
                <w:color w:val="000000"/>
              </w:rPr>
            </w:pPr>
            <w:r w:rsidRPr="00795CE9">
              <w:rPr>
                <w:rFonts w:ascii="Times New Roman" w:hAnsi="Times New Roman"/>
              </w:rPr>
              <w:t>71</w:t>
            </w:r>
          </w:p>
        </w:tc>
        <w:tc>
          <w:tcPr>
            <w:tcW w:w="709" w:type="dxa"/>
            <w:vAlign w:val="center"/>
          </w:tcPr>
          <w:p w14:paraId="17A2033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3D61DD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35</w:t>
            </w:r>
          </w:p>
        </w:tc>
        <w:tc>
          <w:tcPr>
            <w:tcW w:w="850" w:type="dxa"/>
            <w:vAlign w:val="center"/>
          </w:tcPr>
          <w:p w14:paraId="6E8D6B8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426209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61C2B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1AD06B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5E85927"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w:t>
            </w:r>
          </w:p>
        </w:tc>
        <w:tc>
          <w:tcPr>
            <w:tcW w:w="567" w:type="dxa"/>
          </w:tcPr>
          <w:p w14:paraId="5DB0F48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8A0A9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68D5C73"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51/3</w:t>
            </w:r>
          </w:p>
        </w:tc>
        <w:tc>
          <w:tcPr>
            <w:tcW w:w="585" w:type="dxa"/>
          </w:tcPr>
          <w:p w14:paraId="28208C8F"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20/1</w:t>
            </w:r>
          </w:p>
        </w:tc>
        <w:tc>
          <w:tcPr>
            <w:tcW w:w="549" w:type="dxa"/>
          </w:tcPr>
          <w:p w14:paraId="03BD094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6193BD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1195B2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4CBD6C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5AE7710" w14:textId="77777777" w:rsidTr="007021EA">
        <w:trPr>
          <w:trHeight w:val="20"/>
          <w:jc w:val="center"/>
        </w:trPr>
        <w:tc>
          <w:tcPr>
            <w:tcW w:w="988" w:type="dxa"/>
          </w:tcPr>
          <w:p w14:paraId="39A1EA22"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lastRenderedPageBreak/>
              <w:t>ОП.06</w:t>
            </w:r>
          </w:p>
        </w:tc>
        <w:tc>
          <w:tcPr>
            <w:tcW w:w="2693" w:type="dxa"/>
          </w:tcPr>
          <w:p w14:paraId="139FF04C"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Проектная и исследовательская деятельность в профессиональной сфере</w:t>
            </w:r>
          </w:p>
        </w:tc>
        <w:tc>
          <w:tcPr>
            <w:tcW w:w="1436" w:type="dxa"/>
          </w:tcPr>
          <w:p w14:paraId="79D25432" w14:textId="77777777" w:rsidR="00500591" w:rsidRPr="00500591" w:rsidRDefault="00500591" w:rsidP="00500591">
            <w:pPr>
              <w:tabs>
                <w:tab w:val="left" w:pos="406"/>
              </w:tabs>
              <w:spacing w:after="0" w:line="240" w:lineRule="auto"/>
              <w:contextualSpacing/>
              <w:jc w:val="center"/>
              <w:rPr>
                <w:rFonts w:ascii="Times New Roman" w:hAnsi="Times New Roman" w:cs="Times New Roman"/>
              </w:rPr>
            </w:pPr>
            <w:proofErr w:type="spellStart"/>
            <w:r w:rsidRPr="00500591">
              <w:rPr>
                <w:rFonts w:ascii="Times New Roman" w:hAnsi="Times New Roman" w:cs="Times New Roman"/>
              </w:rPr>
              <w:t>Курс.раб</w:t>
            </w:r>
            <w:proofErr w:type="spellEnd"/>
          </w:p>
        </w:tc>
        <w:tc>
          <w:tcPr>
            <w:tcW w:w="973" w:type="dxa"/>
            <w:vAlign w:val="center"/>
          </w:tcPr>
          <w:p w14:paraId="14F4F209"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72</w:t>
            </w:r>
          </w:p>
        </w:tc>
        <w:tc>
          <w:tcPr>
            <w:tcW w:w="709" w:type="dxa"/>
            <w:vAlign w:val="center"/>
          </w:tcPr>
          <w:p w14:paraId="13F5FE1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58</w:t>
            </w:r>
          </w:p>
        </w:tc>
        <w:tc>
          <w:tcPr>
            <w:tcW w:w="709" w:type="dxa"/>
            <w:vAlign w:val="center"/>
          </w:tcPr>
          <w:p w14:paraId="5F21826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w:t>
            </w:r>
          </w:p>
        </w:tc>
        <w:tc>
          <w:tcPr>
            <w:tcW w:w="850" w:type="dxa"/>
            <w:vAlign w:val="center"/>
          </w:tcPr>
          <w:p w14:paraId="2393D5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14:paraId="7963F93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B5C0BC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653D44B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A82BF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508F86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42F630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8F635C4" w14:textId="77777777" w:rsidR="00500591" w:rsidRPr="00500591" w:rsidRDefault="00500591" w:rsidP="00500591">
            <w:pPr>
              <w:rPr>
                <w:rFonts w:ascii="Times New Roman" w:hAnsi="Times New Roman" w:cs="Times New Roman"/>
              </w:rPr>
            </w:pPr>
          </w:p>
        </w:tc>
        <w:tc>
          <w:tcPr>
            <w:tcW w:w="585" w:type="dxa"/>
          </w:tcPr>
          <w:p w14:paraId="48798B93" w14:textId="77777777" w:rsidR="00500591" w:rsidRPr="00500591" w:rsidRDefault="00500591" w:rsidP="00500591">
            <w:pPr>
              <w:rPr>
                <w:rFonts w:ascii="Times New Roman" w:hAnsi="Times New Roman" w:cs="Times New Roman"/>
              </w:rPr>
            </w:pPr>
          </w:p>
        </w:tc>
        <w:tc>
          <w:tcPr>
            <w:tcW w:w="549" w:type="dxa"/>
          </w:tcPr>
          <w:p w14:paraId="79EC6B6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7DE148E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14:paraId="46B7855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9831A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0DBFE77" w14:textId="77777777" w:rsidTr="007021EA">
        <w:trPr>
          <w:trHeight w:val="20"/>
          <w:jc w:val="center"/>
        </w:trPr>
        <w:tc>
          <w:tcPr>
            <w:tcW w:w="988" w:type="dxa"/>
          </w:tcPr>
          <w:p w14:paraId="111A418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ОП.07</w:t>
            </w:r>
          </w:p>
        </w:tc>
        <w:tc>
          <w:tcPr>
            <w:tcW w:w="2693" w:type="dxa"/>
          </w:tcPr>
          <w:p w14:paraId="3751CCE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Информатика и информационно-коммуникационные технологии в профессиональной деятельности</w:t>
            </w:r>
          </w:p>
        </w:tc>
        <w:tc>
          <w:tcPr>
            <w:tcW w:w="1436" w:type="dxa"/>
          </w:tcPr>
          <w:p w14:paraId="582DF44F" w14:textId="77777777" w:rsidR="00500591" w:rsidRPr="00500591" w:rsidRDefault="00500591" w:rsidP="007021EA">
            <w:pPr>
              <w:tabs>
                <w:tab w:val="left" w:pos="406"/>
              </w:tabs>
              <w:spacing w:after="0" w:line="240" w:lineRule="auto"/>
              <w:contextualSpacing/>
              <w:jc w:val="center"/>
              <w:rPr>
                <w:rFonts w:ascii="Times New Roman" w:hAnsi="Times New Roman" w:cs="Times New Roman"/>
                <w:highlight w:val="yellow"/>
              </w:rPr>
            </w:pPr>
            <w:proofErr w:type="gramStart"/>
            <w:r w:rsidRPr="00500591">
              <w:rPr>
                <w:rFonts w:ascii="Times New Roman" w:hAnsi="Times New Roman" w:cs="Times New Roman"/>
              </w:rPr>
              <w:t>-,ДЗ</w:t>
            </w:r>
            <w:proofErr w:type="gramEnd"/>
          </w:p>
        </w:tc>
        <w:tc>
          <w:tcPr>
            <w:tcW w:w="973" w:type="dxa"/>
            <w:vAlign w:val="center"/>
          </w:tcPr>
          <w:p w14:paraId="76025E5A"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rPr>
              <w:t>74</w:t>
            </w:r>
          </w:p>
        </w:tc>
        <w:tc>
          <w:tcPr>
            <w:tcW w:w="709" w:type="dxa"/>
            <w:vAlign w:val="center"/>
          </w:tcPr>
          <w:p w14:paraId="53EA92D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14:paraId="6910FEF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C129CB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14:paraId="0113789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3061DB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CAE955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0A37E0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B26832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F83046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04CBFF4"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34/2</w:t>
            </w:r>
          </w:p>
          <w:p w14:paraId="7B6CDA10"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1:</w:t>
            </w:r>
          </w:p>
        </w:tc>
        <w:tc>
          <w:tcPr>
            <w:tcW w:w="585" w:type="dxa"/>
          </w:tcPr>
          <w:p w14:paraId="19F6A3A2"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40/2</w:t>
            </w:r>
          </w:p>
          <w:p w14:paraId="25F02F3B" w14:textId="77777777" w:rsidR="00500591" w:rsidRPr="00500591" w:rsidRDefault="00500591" w:rsidP="00500591">
            <w:pPr>
              <w:rPr>
                <w:rFonts w:ascii="Times New Roman" w:hAnsi="Times New Roman" w:cs="Times New Roman"/>
              </w:rPr>
            </w:pPr>
            <w:r w:rsidRPr="00500591">
              <w:rPr>
                <w:rFonts w:ascii="Times New Roman" w:hAnsi="Times New Roman" w:cs="Times New Roman"/>
              </w:rPr>
              <w:t>1:</w:t>
            </w:r>
          </w:p>
        </w:tc>
        <w:tc>
          <w:tcPr>
            <w:tcW w:w="549" w:type="dxa"/>
          </w:tcPr>
          <w:p w14:paraId="0A50B8D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55CEB6E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64B0C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82DD1F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4B581953" w14:textId="77777777" w:rsidTr="007021EA">
        <w:trPr>
          <w:trHeight w:val="20"/>
          <w:jc w:val="center"/>
        </w:trPr>
        <w:tc>
          <w:tcPr>
            <w:tcW w:w="988" w:type="dxa"/>
          </w:tcPr>
          <w:p w14:paraId="22BDF4F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ОП.08</w:t>
            </w:r>
          </w:p>
        </w:tc>
        <w:tc>
          <w:tcPr>
            <w:tcW w:w="2693" w:type="dxa"/>
          </w:tcPr>
          <w:p w14:paraId="6C6CA55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Математика в профессиональной деятельности учителя</w:t>
            </w:r>
          </w:p>
        </w:tc>
        <w:tc>
          <w:tcPr>
            <w:tcW w:w="1436" w:type="dxa"/>
          </w:tcPr>
          <w:p w14:paraId="1F0FD81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3DE2C4C0"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51</w:t>
            </w:r>
          </w:p>
        </w:tc>
        <w:tc>
          <w:tcPr>
            <w:tcW w:w="709" w:type="dxa"/>
            <w:vAlign w:val="center"/>
          </w:tcPr>
          <w:p w14:paraId="3FA2C90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21</w:t>
            </w:r>
          </w:p>
        </w:tc>
        <w:tc>
          <w:tcPr>
            <w:tcW w:w="709" w:type="dxa"/>
            <w:vAlign w:val="center"/>
          </w:tcPr>
          <w:p w14:paraId="6306CB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850" w:type="dxa"/>
            <w:vAlign w:val="center"/>
          </w:tcPr>
          <w:p w14:paraId="16C3D6D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21</w:t>
            </w:r>
          </w:p>
        </w:tc>
        <w:tc>
          <w:tcPr>
            <w:tcW w:w="709" w:type="dxa"/>
            <w:vAlign w:val="center"/>
          </w:tcPr>
          <w:p w14:paraId="721628F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72E2EF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21CBE22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5AF4BF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101B76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9E64D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3305D1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14:paraId="1170E8B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39CA3C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1B42CC7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CAB21F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C43AD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4A9CC7BA" w14:textId="77777777" w:rsidTr="007021EA">
        <w:trPr>
          <w:trHeight w:val="20"/>
          <w:jc w:val="center"/>
        </w:trPr>
        <w:tc>
          <w:tcPr>
            <w:tcW w:w="988" w:type="dxa"/>
          </w:tcPr>
          <w:p w14:paraId="0DD06DF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ОП.09</w:t>
            </w:r>
          </w:p>
        </w:tc>
        <w:tc>
          <w:tcPr>
            <w:tcW w:w="2693" w:type="dxa"/>
          </w:tcPr>
          <w:p w14:paraId="1017EE1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Возрастная психология</w:t>
            </w:r>
          </w:p>
        </w:tc>
        <w:tc>
          <w:tcPr>
            <w:tcW w:w="1436" w:type="dxa"/>
          </w:tcPr>
          <w:p w14:paraId="0115627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14:paraId="2C6E2F1E"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14:paraId="1A124FD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4B8EBEF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3E400A1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39CFF1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961E0C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AF99DD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152A2A7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DACB2E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5862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ACD312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CE37D8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4E52C3F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583579A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688029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AD7F9F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60E15D22" w14:textId="77777777" w:rsidTr="007021EA">
        <w:trPr>
          <w:trHeight w:val="20"/>
          <w:jc w:val="center"/>
        </w:trPr>
        <w:tc>
          <w:tcPr>
            <w:tcW w:w="988" w:type="dxa"/>
          </w:tcPr>
          <w:p w14:paraId="7BA70C8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ОП.10</w:t>
            </w:r>
          </w:p>
        </w:tc>
        <w:tc>
          <w:tcPr>
            <w:tcW w:w="2693" w:type="dxa"/>
          </w:tcPr>
          <w:p w14:paraId="529773D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Педагогическая психология</w:t>
            </w:r>
          </w:p>
        </w:tc>
        <w:tc>
          <w:tcPr>
            <w:tcW w:w="1436" w:type="dxa"/>
          </w:tcPr>
          <w:p w14:paraId="174434A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-,ДЗ</w:t>
            </w:r>
            <w:proofErr w:type="gramEnd"/>
          </w:p>
        </w:tc>
        <w:tc>
          <w:tcPr>
            <w:tcW w:w="973" w:type="dxa"/>
            <w:vAlign w:val="center"/>
          </w:tcPr>
          <w:p w14:paraId="2EA4EF4B"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14:paraId="087CD70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14:paraId="3853008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14:paraId="634785E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14:paraId="49E96A8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AA894F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06671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50F1D2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FDE98B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9968B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F76D0A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3C2FE0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13BCBC0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4A85E1AF" w14:textId="77777777" w:rsidR="00500591" w:rsidRPr="00500591" w:rsidRDefault="007021EA" w:rsidP="00500591">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c>
          <w:tcPr>
            <w:tcW w:w="567" w:type="dxa"/>
          </w:tcPr>
          <w:p w14:paraId="0D2FD69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F46F99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6951F7F9" w14:textId="77777777" w:rsidTr="007021EA">
        <w:trPr>
          <w:trHeight w:val="20"/>
          <w:jc w:val="center"/>
        </w:trPr>
        <w:tc>
          <w:tcPr>
            <w:tcW w:w="988" w:type="dxa"/>
          </w:tcPr>
          <w:p w14:paraId="40BECE5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ОП.11</w:t>
            </w:r>
          </w:p>
        </w:tc>
        <w:tc>
          <w:tcPr>
            <w:tcW w:w="2693" w:type="dxa"/>
          </w:tcPr>
          <w:p w14:paraId="72FFF75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Психология общения</w:t>
            </w:r>
          </w:p>
        </w:tc>
        <w:tc>
          <w:tcPr>
            <w:tcW w:w="1436" w:type="dxa"/>
          </w:tcPr>
          <w:p w14:paraId="60C1975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14:paraId="7DD85F89"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14:paraId="70D6170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603E8F4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5B0C97D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0D2A4AF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A8B4F4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D6D5DA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7AF1AC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3A3EE5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2FC08A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9E3CDB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35805C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2E184E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10B41F7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92886C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52C84D8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6175367" w14:textId="77777777" w:rsidTr="007021EA">
        <w:trPr>
          <w:trHeight w:val="20"/>
          <w:jc w:val="center"/>
        </w:trPr>
        <w:tc>
          <w:tcPr>
            <w:tcW w:w="988" w:type="dxa"/>
          </w:tcPr>
          <w:p w14:paraId="08A2E87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ОП.12</w:t>
            </w:r>
          </w:p>
        </w:tc>
        <w:tc>
          <w:tcPr>
            <w:tcW w:w="2693" w:type="dxa"/>
          </w:tcPr>
          <w:p w14:paraId="6CBC20D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Правовое обеспечение профессиональной деятельности</w:t>
            </w:r>
          </w:p>
        </w:tc>
        <w:tc>
          <w:tcPr>
            <w:tcW w:w="1436" w:type="dxa"/>
          </w:tcPr>
          <w:p w14:paraId="084510F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14:paraId="5CA83EAD"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14:paraId="3D794B1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7143705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4339035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7D42A6C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1050FA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A35B7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9BC81E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FD177B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1EA11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BC078A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1E0F6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0E6644E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46DBA5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09186F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69F2E3B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C113B18" w14:textId="77777777" w:rsidTr="007021EA">
        <w:trPr>
          <w:trHeight w:val="20"/>
          <w:jc w:val="center"/>
        </w:trPr>
        <w:tc>
          <w:tcPr>
            <w:tcW w:w="988" w:type="dxa"/>
          </w:tcPr>
          <w:p w14:paraId="67E76CE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ОП.13</w:t>
            </w:r>
          </w:p>
        </w:tc>
        <w:tc>
          <w:tcPr>
            <w:tcW w:w="2693" w:type="dxa"/>
          </w:tcPr>
          <w:p w14:paraId="34490B7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Основы педагогического мастерства</w:t>
            </w:r>
          </w:p>
        </w:tc>
        <w:tc>
          <w:tcPr>
            <w:tcW w:w="1436" w:type="dxa"/>
          </w:tcPr>
          <w:p w14:paraId="7149CD9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14:paraId="3761E3C4"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14:paraId="416BA70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59F4773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128D41A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501BAB7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08E806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5E0A66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165D16C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C3FF4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C950B9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CEAF8F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D5F379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8E547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F02F49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F6D9F0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2B7A40B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786208A3" w14:textId="77777777" w:rsidTr="007021EA">
        <w:trPr>
          <w:trHeight w:val="20"/>
          <w:jc w:val="center"/>
        </w:trPr>
        <w:tc>
          <w:tcPr>
            <w:tcW w:w="988" w:type="dxa"/>
          </w:tcPr>
          <w:p w14:paraId="0C14CB4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ОП.14</w:t>
            </w:r>
          </w:p>
        </w:tc>
        <w:tc>
          <w:tcPr>
            <w:tcW w:w="2693" w:type="dxa"/>
          </w:tcPr>
          <w:p w14:paraId="14C8430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 xml:space="preserve">Основы специальной педагогики и психологии </w:t>
            </w:r>
          </w:p>
        </w:tc>
        <w:tc>
          <w:tcPr>
            <w:tcW w:w="1436" w:type="dxa"/>
          </w:tcPr>
          <w:p w14:paraId="61C05F9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14:paraId="2C214F2C"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44</w:t>
            </w:r>
          </w:p>
        </w:tc>
        <w:tc>
          <w:tcPr>
            <w:tcW w:w="709" w:type="dxa"/>
            <w:vAlign w:val="center"/>
          </w:tcPr>
          <w:p w14:paraId="14E720D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14:paraId="01E42B2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14:paraId="295951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w:t>
            </w:r>
          </w:p>
        </w:tc>
        <w:tc>
          <w:tcPr>
            <w:tcW w:w="709" w:type="dxa"/>
            <w:vAlign w:val="center"/>
          </w:tcPr>
          <w:p w14:paraId="629230F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D6DC46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7149E9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D1545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408B1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C7CA8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4A7EC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05EEB07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0F4E86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E85689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F0AAEF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7E71D7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500591" w:rsidRPr="00500591" w14:paraId="3448930A" w14:textId="77777777" w:rsidTr="007021EA">
        <w:trPr>
          <w:trHeight w:val="20"/>
          <w:jc w:val="center"/>
        </w:trPr>
        <w:tc>
          <w:tcPr>
            <w:tcW w:w="988" w:type="dxa"/>
          </w:tcPr>
          <w:p w14:paraId="63F24E3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ОП.15</w:t>
            </w:r>
          </w:p>
        </w:tc>
        <w:tc>
          <w:tcPr>
            <w:tcW w:w="2693" w:type="dxa"/>
          </w:tcPr>
          <w:p w14:paraId="61AFC80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Каллиграфия</w:t>
            </w:r>
          </w:p>
        </w:tc>
        <w:tc>
          <w:tcPr>
            <w:tcW w:w="1436" w:type="dxa"/>
          </w:tcPr>
          <w:p w14:paraId="2F99C741" w14:textId="77777777" w:rsidR="00500591" w:rsidRPr="00500591" w:rsidRDefault="00500591" w:rsidP="00500591">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14:paraId="397DD51E"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37</w:t>
            </w:r>
          </w:p>
        </w:tc>
        <w:tc>
          <w:tcPr>
            <w:tcW w:w="709" w:type="dxa"/>
            <w:vAlign w:val="center"/>
          </w:tcPr>
          <w:p w14:paraId="2B65A4D6"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37</w:t>
            </w:r>
          </w:p>
        </w:tc>
        <w:tc>
          <w:tcPr>
            <w:tcW w:w="709" w:type="dxa"/>
            <w:vAlign w:val="center"/>
          </w:tcPr>
          <w:p w14:paraId="75715D69"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18</w:t>
            </w:r>
          </w:p>
        </w:tc>
        <w:tc>
          <w:tcPr>
            <w:tcW w:w="850" w:type="dxa"/>
            <w:vAlign w:val="center"/>
          </w:tcPr>
          <w:p w14:paraId="191983C7"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19</w:t>
            </w:r>
          </w:p>
        </w:tc>
        <w:tc>
          <w:tcPr>
            <w:tcW w:w="709" w:type="dxa"/>
            <w:vAlign w:val="center"/>
          </w:tcPr>
          <w:p w14:paraId="02E11BE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0F704C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F7F9D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DD8080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3B86E7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572FCC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vAlign w:val="center"/>
          </w:tcPr>
          <w:p w14:paraId="67597DC5"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17/1</w:t>
            </w:r>
          </w:p>
        </w:tc>
        <w:tc>
          <w:tcPr>
            <w:tcW w:w="585" w:type="dxa"/>
            <w:vAlign w:val="center"/>
          </w:tcPr>
          <w:p w14:paraId="6F3ACFF8" w14:textId="77777777" w:rsidR="00500591" w:rsidRPr="00500591" w:rsidRDefault="00500591" w:rsidP="00500591">
            <w:pPr>
              <w:spacing w:after="0" w:line="240" w:lineRule="auto"/>
              <w:jc w:val="center"/>
              <w:rPr>
                <w:rFonts w:ascii="Times New Roman" w:hAnsi="Times New Roman"/>
                <w:color w:val="000000"/>
              </w:rPr>
            </w:pPr>
            <w:r w:rsidRPr="00500591">
              <w:rPr>
                <w:rFonts w:ascii="Times New Roman" w:hAnsi="Times New Roman"/>
                <w:color w:val="000000"/>
              </w:rPr>
              <w:t>20/1</w:t>
            </w:r>
          </w:p>
        </w:tc>
        <w:tc>
          <w:tcPr>
            <w:tcW w:w="549" w:type="dxa"/>
          </w:tcPr>
          <w:p w14:paraId="3E49626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050759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9BAE9F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2AF25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46DB2B34" w14:textId="77777777" w:rsidTr="007021EA">
        <w:trPr>
          <w:trHeight w:val="20"/>
          <w:jc w:val="center"/>
        </w:trPr>
        <w:tc>
          <w:tcPr>
            <w:tcW w:w="988" w:type="dxa"/>
          </w:tcPr>
          <w:p w14:paraId="5F3DC15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ОП.16</w:t>
            </w:r>
          </w:p>
        </w:tc>
        <w:tc>
          <w:tcPr>
            <w:tcW w:w="2693" w:type="dxa"/>
          </w:tcPr>
          <w:p w14:paraId="5F30321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Этика</w:t>
            </w:r>
          </w:p>
        </w:tc>
        <w:tc>
          <w:tcPr>
            <w:tcW w:w="1436" w:type="dxa"/>
          </w:tcPr>
          <w:p w14:paraId="56FDF791" w14:textId="77777777" w:rsidR="00500591" w:rsidRPr="00500591" w:rsidRDefault="00500591" w:rsidP="00500591">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14:paraId="680F4865"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14:paraId="2D5938E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w:t>
            </w:r>
          </w:p>
        </w:tc>
        <w:tc>
          <w:tcPr>
            <w:tcW w:w="709" w:type="dxa"/>
            <w:vAlign w:val="center"/>
          </w:tcPr>
          <w:p w14:paraId="52E923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14:paraId="551325E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14:paraId="5AA2696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3B2AE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8CDBD7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7EA43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12DDF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7E9A6F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9B72C6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232EF04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5AC519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566897A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58FDFF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B8F6323" w14:textId="77777777" w:rsidR="00500591" w:rsidRPr="00500591" w:rsidRDefault="00500591" w:rsidP="00500591">
            <w:r w:rsidRPr="00500591">
              <w:rPr>
                <w:rFonts w:ascii="Times New Roman" w:eastAsia="Times New Roman" w:hAnsi="Times New Roman" w:cs="Times New Roman"/>
                <w:lang w:eastAsia="ru-RU"/>
              </w:rPr>
              <w:t>44/4</w:t>
            </w:r>
          </w:p>
        </w:tc>
      </w:tr>
      <w:tr w:rsidR="00500591" w:rsidRPr="00500591" w14:paraId="5E692DB7" w14:textId="77777777" w:rsidTr="007021EA">
        <w:trPr>
          <w:trHeight w:val="20"/>
          <w:jc w:val="center"/>
        </w:trPr>
        <w:tc>
          <w:tcPr>
            <w:tcW w:w="988" w:type="dxa"/>
          </w:tcPr>
          <w:p w14:paraId="61153C8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ОП.17</w:t>
            </w:r>
          </w:p>
        </w:tc>
        <w:tc>
          <w:tcPr>
            <w:tcW w:w="2693" w:type="dxa"/>
          </w:tcPr>
          <w:p w14:paraId="06C03B0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Основы предпринимательской деятельности</w:t>
            </w:r>
          </w:p>
        </w:tc>
        <w:tc>
          <w:tcPr>
            <w:tcW w:w="1436" w:type="dxa"/>
          </w:tcPr>
          <w:p w14:paraId="17A51432" w14:textId="77777777" w:rsidR="00500591" w:rsidRPr="00500591" w:rsidRDefault="00500591" w:rsidP="00500591">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14:paraId="330492CA"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14:paraId="518013F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14:paraId="3989E61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14:paraId="7A4D86A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14:paraId="0B34982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BBCF86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B93C15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E6D33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E4E0FA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3BBAE7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22116E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3A783F3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21DC34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ADA1BC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C6904C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3E90B74" w14:textId="77777777" w:rsidR="00500591" w:rsidRPr="00500591" w:rsidRDefault="00500591" w:rsidP="00500591">
            <w:r w:rsidRPr="00500591">
              <w:rPr>
                <w:rFonts w:ascii="Times New Roman" w:eastAsia="Times New Roman" w:hAnsi="Times New Roman" w:cs="Times New Roman"/>
                <w:lang w:eastAsia="ru-RU"/>
              </w:rPr>
              <w:t>44/4</w:t>
            </w:r>
          </w:p>
        </w:tc>
      </w:tr>
      <w:tr w:rsidR="00500591" w:rsidRPr="00500591" w14:paraId="7719A7D1" w14:textId="77777777" w:rsidTr="007021EA">
        <w:trPr>
          <w:trHeight w:val="20"/>
          <w:jc w:val="center"/>
        </w:trPr>
        <w:tc>
          <w:tcPr>
            <w:tcW w:w="988" w:type="dxa"/>
          </w:tcPr>
          <w:p w14:paraId="040BB7C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ОП.18</w:t>
            </w:r>
          </w:p>
        </w:tc>
        <w:tc>
          <w:tcPr>
            <w:tcW w:w="2693" w:type="dxa"/>
          </w:tcPr>
          <w:p w14:paraId="5094F44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Коррекционная и специальная педагогика</w:t>
            </w:r>
          </w:p>
        </w:tc>
        <w:tc>
          <w:tcPr>
            <w:tcW w:w="1436" w:type="dxa"/>
          </w:tcPr>
          <w:p w14:paraId="7D6D069C" w14:textId="77777777" w:rsidR="00500591" w:rsidRPr="00500591" w:rsidRDefault="00500591" w:rsidP="00500591">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14:paraId="5AA38A4D"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55</w:t>
            </w:r>
          </w:p>
        </w:tc>
        <w:tc>
          <w:tcPr>
            <w:tcW w:w="709" w:type="dxa"/>
            <w:vAlign w:val="center"/>
          </w:tcPr>
          <w:p w14:paraId="4EFDA11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55</w:t>
            </w:r>
          </w:p>
        </w:tc>
        <w:tc>
          <w:tcPr>
            <w:tcW w:w="709" w:type="dxa"/>
            <w:vAlign w:val="center"/>
          </w:tcPr>
          <w:p w14:paraId="73199F2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25</w:t>
            </w:r>
          </w:p>
        </w:tc>
        <w:tc>
          <w:tcPr>
            <w:tcW w:w="850" w:type="dxa"/>
            <w:vAlign w:val="center"/>
          </w:tcPr>
          <w:p w14:paraId="38FBBD6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14:paraId="2C9D62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CDA57B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F63226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92BA1F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9F20ED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6306D8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AE7A87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435D85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0B81FB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62A4D71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8DB74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602DE5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55/5</w:t>
            </w:r>
          </w:p>
        </w:tc>
      </w:tr>
      <w:tr w:rsidR="00500591" w:rsidRPr="00500591" w14:paraId="1EB7A784" w14:textId="77777777" w:rsidTr="007021EA">
        <w:trPr>
          <w:trHeight w:val="20"/>
          <w:jc w:val="center"/>
        </w:trPr>
        <w:tc>
          <w:tcPr>
            <w:tcW w:w="988" w:type="dxa"/>
          </w:tcPr>
          <w:p w14:paraId="2E47FDC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ОП.19</w:t>
            </w:r>
          </w:p>
        </w:tc>
        <w:tc>
          <w:tcPr>
            <w:tcW w:w="2693" w:type="dxa"/>
          </w:tcPr>
          <w:p w14:paraId="1AE08B8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Основы организации УВП в МКШ</w:t>
            </w:r>
          </w:p>
        </w:tc>
        <w:tc>
          <w:tcPr>
            <w:tcW w:w="1436" w:type="dxa"/>
          </w:tcPr>
          <w:p w14:paraId="335461CD" w14:textId="77777777" w:rsidR="00500591" w:rsidRPr="00500591" w:rsidRDefault="00500591" w:rsidP="00500591">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14:paraId="4738C712" w14:textId="77777777" w:rsidR="00500591" w:rsidRPr="00500591" w:rsidRDefault="00500591" w:rsidP="00500591">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14:paraId="6839CFF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w:t>
            </w:r>
          </w:p>
        </w:tc>
        <w:tc>
          <w:tcPr>
            <w:tcW w:w="709" w:type="dxa"/>
            <w:vAlign w:val="center"/>
          </w:tcPr>
          <w:p w14:paraId="0CEBE2B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14:paraId="506551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14:paraId="5A02346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1A1E25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A75B6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0D6916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295E7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BF132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F2BE3E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01D392D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2CB57F0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49D5F99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0D612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F8A7BA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500591" w:rsidRPr="00500591" w14:paraId="5B983191" w14:textId="77777777" w:rsidTr="007021EA">
        <w:trPr>
          <w:trHeight w:val="20"/>
          <w:jc w:val="center"/>
        </w:trPr>
        <w:tc>
          <w:tcPr>
            <w:tcW w:w="3681" w:type="dxa"/>
            <w:gridSpan w:val="2"/>
          </w:tcPr>
          <w:p w14:paraId="06A23C9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iCs/>
                <w:lang w:eastAsia="ru-RU"/>
              </w:rPr>
            </w:pPr>
            <w:r w:rsidRPr="00500591">
              <w:rPr>
                <w:rFonts w:ascii="Times New Roman" w:eastAsia="Times New Roman" w:hAnsi="Times New Roman" w:cs="Times New Roman"/>
                <w:b/>
                <w:iCs/>
                <w:lang w:eastAsia="ru-RU"/>
              </w:rPr>
              <w:t>Промежуточная аттестация</w:t>
            </w:r>
          </w:p>
        </w:tc>
        <w:tc>
          <w:tcPr>
            <w:tcW w:w="3118" w:type="dxa"/>
            <w:gridSpan w:val="3"/>
          </w:tcPr>
          <w:p w14:paraId="18FBF55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24</w:t>
            </w:r>
          </w:p>
        </w:tc>
        <w:tc>
          <w:tcPr>
            <w:tcW w:w="709" w:type="dxa"/>
            <w:vAlign w:val="center"/>
          </w:tcPr>
          <w:p w14:paraId="15005EE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A44A7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6E4F5B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8B3AD2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00656B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E3937A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41973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F7AE2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85A422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9A9DB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1460CE1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60CFF5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4FE3DA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8901C3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0DC7D3B" w14:textId="77777777" w:rsidTr="007021EA">
        <w:trPr>
          <w:trHeight w:val="20"/>
          <w:jc w:val="center"/>
        </w:trPr>
        <w:tc>
          <w:tcPr>
            <w:tcW w:w="988" w:type="dxa"/>
            <w:vAlign w:val="center"/>
          </w:tcPr>
          <w:p w14:paraId="78B2669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П.00</w:t>
            </w:r>
          </w:p>
        </w:tc>
        <w:tc>
          <w:tcPr>
            <w:tcW w:w="2693" w:type="dxa"/>
            <w:vAlign w:val="center"/>
          </w:tcPr>
          <w:p w14:paraId="6F174DD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Профессиональный цикл</w:t>
            </w:r>
          </w:p>
        </w:tc>
        <w:tc>
          <w:tcPr>
            <w:tcW w:w="1436" w:type="dxa"/>
          </w:tcPr>
          <w:p w14:paraId="6C11B23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14:paraId="7DEF50C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1872</w:t>
            </w:r>
          </w:p>
        </w:tc>
        <w:tc>
          <w:tcPr>
            <w:tcW w:w="709" w:type="dxa"/>
            <w:vAlign w:val="center"/>
          </w:tcPr>
          <w:p w14:paraId="60FAF04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1292</w:t>
            </w:r>
          </w:p>
        </w:tc>
        <w:tc>
          <w:tcPr>
            <w:tcW w:w="709" w:type="dxa"/>
            <w:vAlign w:val="center"/>
          </w:tcPr>
          <w:p w14:paraId="15E0DC1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400</w:t>
            </w:r>
          </w:p>
        </w:tc>
        <w:tc>
          <w:tcPr>
            <w:tcW w:w="850" w:type="dxa"/>
            <w:vAlign w:val="center"/>
          </w:tcPr>
          <w:p w14:paraId="6E68215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392</w:t>
            </w:r>
          </w:p>
        </w:tc>
        <w:tc>
          <w:tcPr>
            <w:tcW w:w="709" w:type="dxa"/>
            <w:vAlign w:val="center"/>
          </w:tcPr>
          <w:p w14:paraId="2BD3EF4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972</w:t>
            </w:r>
          </w:p>
        </w:tc>
        <w:tc>
          <w:tcPr>
            <w:tcW w:w="850" w:type="dxa"/>
            <w:vAlign w:val="center"/>
          </w:tcPr>
          <w:p w14:paraId="7C8F6D8D"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14:paraId="256AB69B"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14:paraId="09EC1FDE"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156</w:t>
            </w:r>
          </w:p>
        </w:tc>
        <w:tc>
          <w:tcPr>
            <w:tcW w:w="567" w:type="dxa"/>
          </w:tcPr>
          <w:p w14:paraId="428F4D08"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E8B0D64"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078D74D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85" w:type="dxa"/>
          </w:tcPr>
          <w:p w14:paraId="58C943AF"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49" w:type="dxa"/>
          </w:tcPr>
          <w:p w14:paraId="3C368503"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14:paraId="1299A846"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2BD9334A"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c>
          <w:tcPr>
            <w:tcW w:w="567" w:type="dxa"/>
          </w:tcPr>
          <w:p w14:paraId="469157A7" w14:textId="77777777" w:rsidR="00500591" w:rsidRPr="00500591" w:rsidRDefault="00500591" w:rsidP="00500591">
            <w:pPr>
              <w:spacing w:after="0" w:line="240" w:lineRule="auto"/>
              <w:contextualSpacing/>
              <w:jc w:val="center"/>
              <w:rPr>
                <w:rFonts w:ascii="Times New Roman" w:eastAsia="Times New Roman" w:hAnsi="Times New Roman" w:cs="Times New Roman"/>
                <w:b/>
                <w:bCs/>
                <w:lang w:eastAsia="ru-RU"/>
              </w:rPr>
            </w:pPr>
          </w:p>
        </w:tc>
      </w:tr>
      <w:tr w:rsidR="00500591" w:rsidRPr="00500591" w14:paraId="23EF03ED" w14:textId="77777777" w:rsidTr="007021EA">
        <w:trPr>
          <w:trHeight w:val="20"/>
          <w:jc w:val="center"/>
        </w:trPr>
        <w:tc>
          <w:tcPr>
            <w:tcW w:w="988" w:type="dxa"/>
            <w:vAlign w:val="center"/>
          </w:tcPr>
          <w:p w14:paraId="35BD18E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ПМ.01</w:t>
            </w:r>
          </w:p>
        </w:tc>
        <w:tc>
          <w:tcPr>
            <w:tcW w:w="2693" w:type="dxa"/>
            <w:vAlign w:val="center"/>
          </w:tcPr>
          <w:p w14:paraId="3272036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 xml:space="preserve">Проектирование, реализация и анализ </w:t>
            </w:r>
            <w:r w:rsidRPr="00500591">
              <w:rPr>
                <w:rFonts w:ascii="Times New Roman" w:eastAsia="Times New Roman" w:hAnsi="Times New Roman" w:cs="Times New Roman"/>
                <w:b/>
                <w:lang w:eastAsia="ru-RU"/>
              </w:rPr>
              <w:lastRenderedPageBreak/>
              <w:t>процесса обучения в начальном общем образовании</w:t>
            </w:r>
          </w:p>
        </w:tc>
        <w:tc>
          <w:tcPr>
            <w:tcW w:w="1436" w:type="dxa"/>
          </w:tcPr>
          <w:p w14:paraId="5AFA69C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lastRenderedPageBreak/>
              <w:t>Эк. Кв. 4</w:t>
            </w:r>
            <w:r w:rsidRPr="00500591">
              <w:rPr>
                <w:rFonts w:ascii="Times New Roman" w:eastAsia="Times New Roman" w:hAnsi="Times New Roman" w:cs="Times New Roman"/>
                <w:b/>
                <w:vertAlign w:val="subscript"/>
                <w:lang w:eastAsia="ru-RU"/>
              </w:rPr>
              <w:t>2</w:t>
            </w:r>
          </w:p>
          <w:p w14:paraId="53B9CB5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19B9C735" w14:textId="77777777" w:rsidR="00500591" w:rsidRPr="00500591" w:rsidRDefault="00500591" w:rsidP="00500591">
            <w:pPr>
              <w:tabs>
                <w:tab w:val="left" w:pos="406"/>
              </w:tabs>
              <w:spacing w:after="0" w:line="240" w:lineRule="auto"/>
              <w:contextualSpacing/>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1381</w:t>
            </w:r>
          </w:p>
          <w:p w14:paraId="071BFB7F" w14:textId="77777777" w:rsidR="00500591" w:rsidRPr="00500591" w:rsidRDefault="00500591" w:rsidP="00500591">
            <w:pPr>
              <w:tabs>
                <w:tab w:val="left" w:pos="406"/>
              </w:tabs>
              <w:spacing w:after="0" w:line="240" w:lineRule="auto"/>
              <w:contextualSpacing/>
              <w:rPr>
                <w:rFonts w:ascii="Times New Roman" w:eastAsia="Times New Roman" w:hAnsi="Times New Roman" w:cs="Times New Roman"/>
                <w:sz w:val="16"/>
                <w:szCs w:val="16"/>
                <w:lang w:eastAsia="ru-RU"/>
              </w:rPr>
            </w:pPr>
            <w:r w:rsidRPr="00500591">
              <w:rPr>
                <w:rFonts w:ascii="Times New Roman" w:eastAsia="Times New Roman" w:hAnsi="Times New Roman" w:cs="Times New Roman"/>
                <w:sz w:val="16"/>
                <w:szCs w:val="16"/>
                <w:lang w:eastAsia="ru-RU"/>
              </w:rPr>
              <w:t>1093+</w:t>
            </w:r>
          </w:p>
          <w:p w14:paraId="578BF64D" w14:textId="77777777" w:rsidR="00500591" w:rsidRPr="00500591" w:rsidRDefault="00500591" w:rsidP="00500591">
            <w:pPr>
              <w:tabs>
                <w:tab w:val="left" w:pos="406"/>
              </w:tabs>
              <w:spacing w:after="0" w:line="240" w:lineRule="auto"/>
              <w:contextualSpacing/>
              <w:rPr>
                <w:rFonts w:ascii="Times New Roman" w:eastAsia="Times New Roman" w:hAnsi="Times New Roman" w:cs="Times New Roman"/>
                <w:lang w:eastAsia="ru-RU"/>
              </w:rPr>
            </w:pPr>
            <w:r w:rsidRPr="00500591">
              <w:rPr>
                <w:rFonts w:ascii="Times New Roman" w:eastAsia="Times New Roman" w:hAnsi="Times New Roman" w:cs="Times New Roman"/>
                <w:sz w:val="16"/>
                <w:szCs w:val="16"/>
                <w:lang w:eastAsia="ru-RU"/>
              </w:rPr>
              <w:t>288</w:t>
            </w:r>
          </w:p>
        </w:tc>
        <w:tc>
          <w:tcPr>
            <w:tcW w:w="709" w:type="dxa"/>
            <w:vAlign w:val="center"/>
          </w:tcPr>
          <w:p w14:paraId="2F74C68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p w14:paraId="2DF1321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867</w:t>
            </w:r>
          </w:p>
        </w:tc>
        <w:tc>
          <w:tcPr>
            <w:tcW w:w="709" w:type="dxa"/>
            <w:vAlign w:val="center"/>
          </w:tcPr>
          <w:p w14:paraId="191B584D"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532</w:t>
            </w:r>
          </w:p>
        </w:tc>
        <w:tc>
          <w:tcPr>
            <w:tcW w:w="850" w:type="dxa"/>
            <w:vAlign w:val="center"/>
          </w:tcPr>
          <w:p w14:paraId="49174170"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561</w:t>
            </w:r>
          </w:p>
        </w:tc>
        <w:tc>
          <w:tcPr>
            <w:tcW w:w="709" w:type="dxa"/>
            <w:vAlign w:val="center"/>
          </w:tcPr>
          <w:p w14:paraId="1C3639C2"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288</w:t>
            </w:r>
          </w:p>
        </w:tc>
        <w:tc>
          <w:tcPr>
            <w:tcW w:w="850" w:type="dxa"/>
            <w:vAlign w:val="center"/>
          </w:tcPr>
          <w:p w14:paraId="675299AC"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66DE3F49"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14:paraId="772ED19F"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60+12</w:t>
            </w:r>
          </w:p>
          <w:p w14:paraId="5A2CB580"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72</w:t>
            </w:r>
          </w:p>
        </w:tc>
        <w:tc>
          <w:tcPr>
            <w:tcW w:w="567" w:type="dxa"/>
          </w:tcPr>
          <w:p w14:paraId="003BC958"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10A7E048"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1353DD30"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85" w:type="dxa"/>
          </w:tcPr>
          <w:p w14:paraId="135930AB"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49" w:type="dxa"/>
          </w:tcPr>
          <w:p w14:paraId="5FACDEED"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gridSpan w:val="2"/>
          </w:tcPr>
          <w:p w14:paraId="05F10F16"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0BDC74A5"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23739384"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r>
      <w:tr w:rsidR="00500591" w:rsidRPr="00500591" w14:paraId="57F602E4" w14:textId="77777777" w:rsidTr="007021EA">
        <w:trPr>
          <w:trHeight w:val="20"/>
          <w:jc w:val="center"/>
        </w:trPr>
        <w:tc>
          <w:tcPr>
            <w:tcW w:w="988" w:type="dxa"/>
            <w:vAlign w:val="center"/>
          </w:tcPr>
          <w:p w14:paraId="23764DD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МДК.01.01</w:t>
            </w:r>
          </w:p>
        </w:tc>
        <w:tc>
          <w:tcPr>
            <w:tcW w:w="2693" w:type="dxa"/>
          </w:tcPr>
          <w:p w14:paraId="0C94705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основы организации обучения в начальных классах</w:t>
            </w:r>
          </w:p>
        </w:tc>
        <w:tc>
          <w:tcPr>
            <w:tcW w:w="1436" w:type="dxa"/>
          </w:tcPr>
          <w:p w14:paraId="35A7A26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007021EA">
              <w:rPr>
                <w:rFonts w:ascii="Times New Roman" w:eastAsia="Times New Roman" w:hAnsi="Times New Roman" w:cs="Times New Roman"/>
                <w:lang w:eastAsia="ru-RU"/>
              </w:rPr>
              <w:t>Эк  3</w:t>
            </w:r>
            <w:r w:rsidR="007021EA">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14:paraId="7B0D7A7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86</w:t>
            </w:r>
          </w:p>
        </w:tc>
        <w:tc>
          <w:tcPr>
            <w:tcW w:w="709" w:type="dxa"/>
            <w:vAlign w:val="center"/>
          </w:tcPr>
          <w:p w14:paraId="4F1F300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709" w:type="dxa"/>
            <w:vAlign w:val="center"/>
          </w:tcPr>
          <w:p w14:paraId="7A820A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850" w:type="dxa"/>
            <w:vAlign w:val="center"/>
          </w:tcPr>
          <w:p w14:paraId="69CA82E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709" w:type="dxa"/>
            <w:vAlign w:val="center"/>
          </w:tcPr>
          <w:p w14:paraId="190DA5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3B848D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725D5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16BD6FA"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w:t>
            </w:r>
          </w:p>
        </w:tc>
        <w:tc>
          <w:tcPr>
            <w:tcW w:w="567" w:type="dxa"/>
          </w:tcPr>
          <w:p w14:paraId="1122FA9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5F3DD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78DF9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14:paraId="1CB7969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14:paraId="4A17CEC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tc>
        <w:tc>
          <w:tcPr>
            <w:tcW w:w="567" w:type="dxa"/>
            <w:gridSpan w:val="2"/>
          </w:tcPr>
          <w:p w14:paraId="0E6498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43C9D5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46D80E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4CECB79A" w14:textId="77777777" w:rsidTr="007021EA">
        <w:trPr>
          <w:trHeight w:val="20"/>
          <w:jc w:val="center"/>
        </w:trPr>
        <w:tc>
          <w:tcPr>
            <w:tcW w:w="988" w:type="dxa"/>
            <w:vAlign w:val="center"/>
          </w:tcPr>
          <w:p w14:paraId="13D9C5C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МДК.01.02</w:t>
            </w:r>
          </w:p>
        </w:tc>
        <w:tc>
          <w:tcPr>
            <w:tcW w:w="2693" w:type="dxa"/>
          </w:tcPr>
          <w:p w14:paraId="24858B8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Русский язык с методикой преподавания</w:t>
            </w:r>
          </w:p>
        </w:tc>
        <w:tc>
          <w:tcPr>
            <w:tcW w:w="1436" w:type="dxa"/>
          </w:tcPr>
          <w:p w14:paraId="3245CBC0" w14:textId="77777777" w:rsidR="00500591" w:rsidRPr="00500591" w:rsidRDefault="007021EA" w:rsidP="007021EA">
            <w:pPr>
              <w:tabs>
                <w:tab w:val="left" w:pos="406"/>
              </w:tabs>
              <w:spacing w:after="0" w:line="240" w:lineRule="auto"/>
              <w:contextualSpacing/>
              <w:jc w:val="center"/>
              <w:rPr>
                <w:rFonts w:ascii="Times New Roman" w:eastAsia="Times New Roman" w:hAnsi="Times New Roman" w:cs="Times New Roman"/>
                <w:lang w:eastAsia="ru-RU"/>
              </w:rPr>
            </w:pPr>
            <w:proofErr w:type="gramStart"/>
            <w:r>
              <w:rPr>
                <w:rFonts w:ascii="Times New Roman" w:hAnsi="Times New Roman" w:cs="Times New Roman"/>
              </w:rPr>
              <w:t>-,-</w:t>
            </w:r>
            <w:proofErr w:type="gramEnd"/>
            <w:r>
              <w:rPr>
                <w:rFonts w:ascii="Times New Roman" w:hAnsi="Times New Roman" w:cs="Times New Roman"/>
              </w:rPr>
              <w:t>,-,-</w:t>
            </w:r>
            <w:r w:rsidR="00500591" w:rsidRPr="00500591">
              <w:rPr>
                <w:rFonts w:ascii="Times New Roman" w:eastAsia="Times New Roman" w:hAnsi="Times New Roman" w:cs="Times New Roman"/>
                <w:lang w:eastAsia="ru-RU"/>
              </w:rPr>
              <w:t>Эк  4</w:t>
            </w:r>
            <w:r w:rsidR="00500591" w:rsidRPr="00500591">
              <w:rPr>
                <w:rFonts w:ascii="Times New Roman" w:eastAsia="Times New Roman" w:hAnsi="Times New Roman" w:cs="Times New Roman"/>
                <w:vertAlign w:val="subscript"/>
                <w:lang w:eastAsia="ru-RU"/>
              </w:rPr>
              <w:t>2</w:t>
            </w:r>
            <w:r w:rsidR="00500591" w:rsidRPr="00500591">
              <w:rPr>
                <w:rFonts w:ascii="Times New Roman" w:eastAsia="Times New Roman" w:hAnsi="Times New Roman" w:cs="Times New Roman"/>
                <w:lang w:eastAsia="ru-RU"/>
              </w:rPr>
              <w:t>,</w:t>
            </w:r>
          </w:p>
        </w:tc>
        <w:tc>
          <w:tcPr>
            <w:tcW w:w="973" w:type="dxa"/>
            <w:vAlign w:val="center"/>
          </w:tcPr>
          <w:p w14:paraId="3AA6503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268</w:t>
            </w:r>
          </w:p>
        </w:tc>
        <w:tc>
          <w:tcPr>
            <w:tcW w:w="709" w:type="dxa"/>
            <w:vAlign w:val="center"/>
          </w:tcPr>
          <w:p w14:paraId="195FB15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14:paraId="0723E1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850" w:type="dxa"/>
            <w:vAlign w:val="center"/>
          </w:tcPr>
          <w:p w14:paraId="068BE59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14:paraId="3FF4C22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BC83C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BCFD75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F84D7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14:paraId="164E503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567D1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ACEAA9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3573474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80/4</w:t>
            </w:r>
          </w:p>
        </w:tc>
        <w:tc>
          <w:tcPr>
            <w:tcW w:w="549" w:type="dxa"/>
          </w:tcPr>
          <w:p w14:paraId="228198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60B4F13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72/4</w:t>
            </w:r>
          </w:p>
        </w:tc>
        <w:tc>
          <w:tcPr>
            <w:tcW w:w="567" w:type="dxa"/>
          </w:tcPr>
          <w:p w14:paraId="1896A7A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66AB19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500591" w:rsidRPr="00500591" w14:paraId="36E6049D" w14:textId="77777777" w:rsidTr="007021EA">
        <w:trPr>
          <w:trHeight w:val="20"/>
          <w:jc w:val="center"/>
        </w:trPr>
        <w:tc>
          <w:tcPr>
            <w:tcW w:w="988" w:type="dxa"/>
            <w:vAlign w:val="center"/>
          </w:tcPr>
          <w:p w14:paraId="304C6B6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МДК.01.03</w:t>
            </w:r>
          </w:p>
        </w:tc>
        <w:tc>
          <w:tcPr>
            <w:tcW w:w="2693" w:type="dxa"/>
          </w:tcPr>
          <w:p w14:paraId="7EC1542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Детская литература с практикумом по выразительному чтению</w:t>
            </w:r>
          </w:p>
        </w:tc>
        <w:tc>
          <w:tcPr>
            <w:tcW w:w="1436" w:type="dxa"/>
          </w:tcPr>
          <w:p w14:paraId="59C6B1D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Pr="00500591">
              <w:rPr>
                <w:rFonts w:ascii="Times New Roman" w:eastAsia="Times New Roman" w:hAnsi="Times New Roman" w:cs="Times New Roman"/>
                <w:lang w:eastAsia="ru-RU"/>
              </w:rPr>
              <w:t>Эк  3</w:t>
            </w:r>
            <w:r w:rsidRPr="00500591">
              <w:rPr>
                <w:rFonts w:ascii="Times New Roman" w:eastAsia="Times New Roman" w:hAnsi="Times New Roman" w:cs="Times New Roman"/>
                <w:vertAlign w:val="subscript"/>
                <w:lang w:eastAsia="ru-RU"/>
              </w:rPr>
              <w:t>2</w:t>
            </w:r>
          </w:p>
        </w:tc>
        <w:tc>
          <w:tcPr>
            <w:tcW w:w="973" w:type="dxa"/>
            <w:vAlign w:val="center"/>
          </w:tcPr>
          <w:p w14:paraId="36A246A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137</w:t>
            </w:r>
          </w:p>
        </w:tc>
        <w:tc>
          <w:tcPr>
            <w:tcW w:w="709" w:type="dxa"/>
            <w:vAlign w:val="center"/>
          </w:tcPr>
          <w:p w14:paraId="0A7C2BB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69</w:t>
            </w:r>
          </w:p>
        </w:tc>
        <w:tc>
          <w:tcPr>
            <w:tcW w:w="709" w:type="dxa"/>
            <w:vAlign w:val="center"/>
          </w:tcPr>
          <w:p w14:paraId="58A5B8D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68</w:t>
            </w:r>
          </w:p>
        </w:tc>
        <w:tc>
          <w:tcPr>
            <w:tcW w:w="850" w:type="dxa"/>
            <w:vAlign w:val="center"/>
          </w:tcPr>
          <w:p w14:paraId="68AFD9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69</w:t>
            </w:r>
          </w:p>
        </w:tc>
        <w:tc>
          <w:tcPr>
            <w:tcW w:w="709" w:type="dxa"/>
            <w:vAlign w:val="center"/>
          </w:tcPr>
          <w:p w14:paraId="3D2F713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016ADC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114CB7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5CE3B7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14:paraId="03CD318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1F10EE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7D4D8F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17/1</w:t>
            </w:r>
          </w:p>
        </w:tc>
        <w:tc>
          <w:tcPr>
            <w:tcW w:w="585" w:type="dxa"/>
          </w:tcPr>
          <w:p w14:paraId="4B93F55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p w14:paraId="0638B9C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49" w:type="dxa"/>
          </w:tcPr>
          <w:p w14:paraId="493B6AE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14:paraId="0780B3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14:paraId="6F63B3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p w14:paraId="5EDAD14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14:paraId="0B9C3D5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3E9AE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F6BD75B" w14:textId="77777777" w:rsidTr="007021EA">
        <w:trPr>
          <w:trHeight w:val="20"/>
          <w:jc w:val="center"/>
        </w:trPr>
        <w:tc>
          <w:tcPr>
            <w:tcW w:w="988" w:type="dxa"/>
            <w:vAlign w:val="center"/>
          </w:tcPr>
          <w:p w14:paraId="314BDAF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МДК.01.04</w:t>
            </w:r>
          </w:p>
        </w:tc>
        <w:tc>
          <w:tcPr>
            <w:tcW w:w="2693" w:type="dxa"/>
          </w:tcPr>
          <w:p w14:paraId="461B3C9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основы начального курса математики с методикой преподавания</w:t>
            </w:r>
          </w:p>
        </w:tc>
        <w:tc>
          <w:tcPr>
            <w:tcW w:w="1436" w:type="dxa"/>
          </w:tcPr>
          <w:p w14:paraId="1DEF91E5" w14:textId="77777777" w:rsidR="00500591" w:rsidRPr="007021EA" w:rsidRDefault="00500591" w:rsidP="007021EA">
            <w:pPr>
              <w:tabs>
                <w:tab w:val="left" w:pos="406"/>
              </w:tabs>
              <w:spacing w:after="0" w:line="240" w:lineRule="auto"/>
              <w:contextualSpacing/>
              <w:jc w:val="center"/>
              <w:rPr>
                <w:rFonts w:ascii="Times New Roman" w:hAnsi="Times New Roman" w:cs="Times New Roman"/>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007021EA">
              <w:rPr>
                <w:rFonts w:ascii="Times New Roman" w:hAnsi="Times New Roman" w:cs="Times New Roman"/>
              </w:rPr>
              <w:t xml:space="preserve"> </w:t>
            </w:r>
            <w:proofErr w:type="spellStart"/>
            <w:r w:rsidRPr="00500591">
              <w:rPr>
                <w:rFonts w:ascii="Times New Roman" w:eastAsia="Times New Roman" w:hAnsi="Times New Roman" w:cs="Times New Roman"/>
                <w:lang w:eastAsia="ru-RU"/>
              </w:rPr>
              <w:t>Дз</w:t>
            </w:r>
            <w:proofErr w:type="spellEnd"/>
          </w:p>
        </w:tc>
        <w:tc>
          <w:tcPr>
            <w:tcW w:w="973" w:type="dxa"/>
            <w:vAlign w:val="center"/>
          </w:tcPr>
          <w:p w14:paraId="0ABCC46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257</w:t>
            </w:r>
          </w:p>
        </w:tc>
        <w:tc>
          <w:tcPr>
            <w:tcW w:w="709" w:type="dxa"/>
            <w:vAlign w:val="center"/>
          </w:tcPr>
          <w:p w14:paraId="06C75E7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129</w:t>
            </w:r>
          </w:p>
        </w:tc>
        <w:tc>
          <w:tcPr>
            <w:tcW w:w="709" w:type="dxa"/>
            <w:vAlign w:val="center"/>
          </w:tcPr>
          <w:p w14:paraId="297FB3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128</w:t>
            </w:r>
          </w:p>
        </w:tc>
        <w:tc>
          <w:tcPr>
            <w:tcW w:w="850" w:type="dxa"/>
            <w:vAlign w:val="center"/>
          </w:tcPr>
          <w:p w14:paraId="23219EA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129</w:t>
            </w:r>
          </w:p>
        </w:tc>
        <w:tc>
          <w:tcPr>
            <w:tcW w:w="709" w:type="dxa"/>
            <w:vAlign w:val="center"/>
          </w:tcPr>
          <w:p w14:paraId="5BCF7A8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19D5AE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CB5F8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C0D643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8CA326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FFD4C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35D466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0C61D5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80/4</w:t>
            </w:r>
          </w:p>
        </w:tc>
        <w:tc>
          <w:tcPr>
            <w:tcW w:w="549" w:type="dxa"/>
          </w:tcPr>
          <w:p w14:paraId="203FB6B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4750A37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72/4</w:t>
            </w:r>
          </w:p>
        </w:tc>
        <w:tc>
          <w:tcPr>
            <w:tcW w:w="567" w:type="dxa"/>
          </w:tcPr>
          <w:p w14:paraId="7B9B7C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16FE28B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33/3</w:t>
            </w:r>
          </w:p>
        </w:tc>
      </w:tr>
      <w:tr w:rsidR="00500591" w:rsidRPr="00500591" w14:paraId="05C8669C" w14:textId="77777777" w:rsidTr="007021EA">
        <w:trPr>
          <w:trHeight w:val="20"/>
          <w:jc w:val="center"/>
        </w:trPr>
        <w:tc>
          <w:tcPr>
            <w:tcW w:w="988" w:type="dxa"/>
            <w:vAlign w:val="center"/>
          </w:tcPr>
          <w:p w14:paraId="57319BB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МДК.01.05</w:t>
            </w:r>
          </w:p>
        </w:tc>
        <w:tc>
          <w:tcPr>
            <w:tcW w:w="2693" w:type="dxa"/>
          </w:tcPr>
          <w:p w14:paraId="252FBDA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Естествознание с методикой преподавания</w:t>
            </w:r>
          </w:p>
        </w:tc>
        <w:tc>
          <w:tcPr>
            <w:tcW w:w="1436" w:type="dxa"/>
          </w:tcPr>
          <w:p w14:paraId="338AB6E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Pr="00500591">
              <w:rPr>
                <w:rFonts w:ascii="Times New Roman" w:eastAsia="Times New Roman" w:hAnsi="Times New Roman" w:cs="Times New Roman"/>
                <w:lang w:eastAsia="ru-RU"/>
              </w:rPr>
              <w:t>Эк  3</w:t>
            </w:r>
            <w:r w:rsidRPr="00500591">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14:paraId="6B96DD6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141</w:t>
            </w:r>
          </w:p>
        </w:tc>
        <w:tc>
          <w:tcPr>
            <w:tcW w:w="709" w:type="dxa"/>
            <w:vAlign w:val="center"/>
          </w:tcPr>
          <w:p w14:paraId="15B9C34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70</w:t>
            </w:r>
          </w:p>
        </w:tc>
        <w:tc>
          <w:tcPr>
            <w:tcW w:w="709" w:type="dxa"/>
            <w:vAlign w:val="center"/>
          </w:tcPr>
          <w:p w14:paraId="1285D15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850" w:type="dxa"/>
            <w:vAlign w:val="center"/>
          </w:tcPr>
          <w:p w14:paraId="32BBC55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70</w:t>
            </w:r>
          </w:p>
        </w:tc>
        <w:tc>
          <w:tcPr>
            <w:tcW w:w="709" w:type="dxa"/>
            <w:vAlign w:val="center"/>
          </w:tcPr>
          <w:p w14:paraId="688DE42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675C42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EF37AF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DC12B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14:paraId="66A6ED1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CE21CB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9755DE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14:paraId="269FEED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tc>
        <w:tc>
          <w:tcPr>
            <w:tcW w:w="549" w:type="dxa"/>
          </w:tcPr>
          <w:p w14:paraId="609B51A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tc>
        <w:tc>
          <w:tcPr>
            <w:tcW w:w="567" w:type="dxa"/>
            <w:gridSpan w:val="2"/>
          </w:tcPr>
          <w:p w14:paraId="4198447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tc>
        <w:tc>
          <w:tcPr>
            <w:tcW w:w="567" w:type="dxa"/>
          </w:tcPr>
          <w:p w14:paraId="0986758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658552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4F5DB74C" w14:textId="77777777" w:rsidTr="007021EA">
        <w:trPr>
          <w:trHeight w:val="20"/>
          <w:jc w:val="center"/>
        </w:trPr>
        <w:tc>
          <w:tcPr>
            <w:tcW w:w="988" w:type="dxa"/>
            <w:vAlign w:val="center"/>
          </w:tcPr>
          <w:p w14:paraId="7415182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МДК.01.06</w:t>
            </w:r>
          </w:p>
        </w:tc>
        <w:tc>
          <w:tcPr>
            <w:tcW w:w="2693" w:type="dxa"/>
          </w:tcPr>
          <w:p w14:paraId="684D8EA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Обществознание с методикой преподавания</w:t>
            </w:r>
          </w:p>
        </w:tc>
        <w:tc>
          <w:tcPr>
            <w:tcW w:w="1436" w:type="dxa"/>
          </w:tcPr>
          <w:p w14:paraId="02676755" w14:textId="77777777" w:rsidR="00500591" w:rsidRPr="007021EA" w:rsidRDefault="00500591" w:rsidP="007021EA">
            <w:pPr>
              <w:tabs>
                <w:tab w:val="left" w:pos="406"/>
              </w:tabs>
              <w:spacing w:after="0" w:line="240" w:lineRule="auto"/>
              <w:contextualSpacing/>
              <w:jc w:val="center"/>
              <w:rPr>
                <w:rFonts w:ascii="Times New Roman" w:hAnsi="Times New Roman" w:cs="Times New Roman"/>
              </w:rPr>
            </w:pP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 xml:space="preserve"> 4</w:t>
            </w:r>
            <w:r w:rsidRPr="00500591">
              <w:rPr>
                <w:rFonts w:ascii="Times New Roman" w:eastAsia="Times New Roman" w:hAnsi="Times New Roman" w:cs="Times New Roman"/>
                <w:vertAlign w:val="subscript"/>
                <w:lang w:eastAsia="ru-RU"/>
              </w:rPr>
              <w:t>1</w:t>
            </w:r>
          </w:p>
        </w:tc>
        <w:tc>
          <w:tcPr>
            <w:tcW w:w="973" w:type="dxa"/>
            <w:vAlign w:val="center"/>
          </w:tcPr>
          <w:p w14:paraId="53F3CB3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46</w:t>
            </w:r>
          </w:p>
        </w:tc>
        <w:tc>
          <w:tcPr>
            <w:tcW w:w="709" w:type="dxa"/>
            <w:vAlign w:val="center"/>
          </w:tcPr>
          <w:p w14:paraId="4AC8FF8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14:paraId="1C001ED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14:paraId="4BABB91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14:paraId="15E81D1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4B0D99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F99493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69A42A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14:paraId="66FCF1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0CB1D4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B2F77C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712C33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5D8F2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5EEDFEF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B5A3E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tcPr>
          <w:p w14:paraId="000EB5B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tc>
      </w:tr>
      <w:tr w:rsidR="00500591" w:rsidRPr="00500591" w14:paraId="33D1E908" w14:textId="77777777" w:rsidTr="007021EA">
        <w:trPr>
          <w:trHeight w:val="20"/>
          <w:jc w:val="center"/>
        </w:trPr>
        <w:tc>
          <w:tcPr>
            <w:tcW w:w="988" w:type="dxa"/>
            <w:vAlign w:val="center"/>
          </w:tcPr>
          <w:p w14:paraId="594DB09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МДК.01.07</w:t>
            </w:r>
          </w:p>
        </w:tc>
        <w:tc>
          <w:tcPr>
            <w:tcW w:w="2693" w:type="dxa"/>
          </w:tcPr>
          <w:p w14:paraId="147C20A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Методика обучения технологии с практикумом</w:t>
            </w:r>
          </w:p>
        </w:tc>
        <w:tc>
          <w:tcPr>
            <w:tcW w:w="1436" w:type="dxa"/>
          </w:tcPr>
          <w:p w14:paraId="78FE001B" w14:textId="77777777" w:rsidR="00500591" w:rsidRPr="007021EA" w:rsidRDefault="00500591" w:rsidP="007021EA">
            <w:pPr>
              <w:tabs>
                <w:tab w:val="left" w:pos="406"/>
              </w:tabs>
              <w:spacing w:after="0" w:line="240" w:lineRule="auto"/>
              <w:contextualSpacing/>
              <w:jc w:val="center"/>
              <w:rPr>
                <w:rFonts w:ascii="Times New Roman" w:hAnsi="Times New Roman" w:cs="Times New Roman"/>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007021EA">
              <w:rPr>
                <w:rFonts w:ascii="Times New Roman" w:hAnsi="Times New Roman" w:cs="Times New Roman"/>
              </w:rPr>
              <w:t xml:space="preserve"> </w:t>
            </w:r>
            <w:proofErr w:type="spellStart"/>
            <w:r w:rsidRPr="00500591">
              <w:rPr>
                <w:rFonts w:ascii="Times New Roman" w:eastAsia="Times New Roman" w:hAnsi="Times New Roman" w:cs="Times New Roman"/>
                <w:lang w:eastAsia="ru-RU"/>
              </w:rPr>
              <w:t>Дз</w:t>
            </w:r>
            <w:proofErr w:type="spellEnd"/>
          </w:p>
        </w:tc>
        <w:tc>
          <w:tcPr>
            <w:tcW w:w="973" w:type="dxa"/>
            <w:vAlign w:val="center"/>
          </w:tcPr>
          <w:p w14:paraId="435710A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w:t>
            </w:r>
          </w:p>
        </w:tc>
        <w:tc>
          <w:tcPr>
            <w:tcW w:w="709" w:type="dxa"/>
            <w:vAlign w:val="center"/>
          </w:tcPr>
          <w:p w14:paraId="7E26D8D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14:paraId="3358B75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38</w:t>
            </w:r>
          </w:p>
        </w:tc>
        <w:tc>
          <w:tcPr>
            <w:tcW w:w="850" w:type="dxa"/>
            <w:vAlign w:val="center"/>
          </w:tcPr>
          <w:p w14:paraId="6D7DA6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14:paraId="085ACB3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E33538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21730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EB68BD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C1ECF1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4FC142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59DF1D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75283A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14:paraId="6391049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p w14:paraId="4D690E4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14:paraId="5255D7A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p w14:paraId="423F8A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14:paraId="1AA1A5C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p w14:paraId="466225E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14:paraId="3E53E70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4181864" w14:textId="77777777" w:rsidTr="007021EA">
        <w:trPr>
          <w:trHeight w:val="20"/>
          <w:jc w:val="center"/>
        </w:trPr>
        <w:tc>
          <w:tcPr>
            <w:tcW w:w="988" w:type="dxa"/>
            <w:vAlign w:val="center"/>
          </w:tcPr>
          <w:p w14:paraId="16E59F5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МДК.01.08</w:t>
            </w:r>
          </w:p>
        </w:tc>
        <w:tc>
          <w:tcPr>
            <w:tcW w:w="2693" w:type="dxa"/>
          </w:tcPr>
          <w:p w14:paraId="021D9DE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Теория и методика физического воспитания с практикумом</w:t>
            </w:r>
          </w:p>
        </w:tc>
        <w:tc>
          <w:tcPr>
            <w:tcW w:w="1436" w:type="dxa"/>
          </w:tcPr>
          <w:p w14:paraId="453E5DB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spellStart"/>
            <w:r w:rsidRPr="00500591">
              <w:rPr>
                <w:rFonts w:ascii="Times New Roman" w:eastAsia="Times New Roman" w:hAnsi="Times New Roman" w:cs="Times New Roman"/>
                <w:lang w:eastAsia="ru-RU"/>
              </w:rPr>
              <w:t>Дз</w:t>
            </w:r>
            <w:proofErr w:type="spellEnd"/>
            <w:proofErr w:type="gramEnd"/>
          </w:p>
        </w:tc>
        <w:tc>
          <w:tcPr>
            <w:tcW w:w="973" w:type="dxa"/>
            <w:vAlign w:val="center"/>
          </w:tcPr>
          <w:p w14:paraId="049EDA7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14:paraId="5D2F66D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14:paraId="7E89F4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850" w:type="dxa"/>
            <w:vAlign w:val="center"/>
          </w:tcPr>
          <w:p w14:paraId="0D67EA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14:paraId="6695B66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882E94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13D1A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01D077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4B52B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40F64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835AF6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E95FA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3AA6881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14:paraId="21BF72C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14:paraId="48A344B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tc>
        <w:tc>
          <w:tcPr>
            <w:tcW w:w="567" w:type="dxa"/>
          </w:tcPr>
          <w:p w14:paraId="3A90D79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1AB4F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4A69B6A" w14:textId="77777777" w:rsidTr="007021EA">
        <w:trPr>
          <w:trHeight w:val="20"/>
          <w:jc w:val="center"/>
        </w:trPr>
        <w:tc>
          <w:tcPr>
            <w:tcW w:w="988" w:type="dxa"/>
            <w:vAlign w:val="center"/>
          </w:tcPr>
          <w:p w14:paraId="2B6C55F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МДК.01.09</w:t>
            </w:r>
          </w:p>
        </w:tc>
        <w:tc>
          <w:tcPr>
            <w:tcW w:w="2693" w:type="dxa"/>
          </w:tcPr>
          <w:p w14:paraId="762AFA4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Методическое обеспечение в начальном общем образовании</w:t>
            </w:r>
          </w:p>
        </w:tc>
        <w:tc>
          <w:tcPr>
            <w:tcW w:w="1436" w:type="dxa"/>
          </w:tcPr>
          <w:p w14:paraId="69D0B1A3" w14:textId="77777777" w:rsidR="00500591" w:rsidRPr="00500591" w:rsidRDefault="00500591" w:rsidP="007021EA">
            <w:pPr>
              <w:tabs>
                <w:tab w:val="left" w:pos="406"/>
              </w:tabs>
              <w:spacing w:after="0" w:line="240" w:lineRule="auto"/>
              <w:contextualSpacing/>
              <w:rPr>
                <w:rFonts w:ascii="Times New Roman" w:hAnsi="Times New Roman" w:cs="Times New Roman"/>
              </w:rPr>
            </w:pPr>
          </w:p>
          <w:p w14:paraId="063BA27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38D395E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282B8CE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29C836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00EB56F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5F747C0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2C5FB4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045614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10B0D6A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B2694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20AFEC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ADD17E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EEA92D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18103C7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41EC6C7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609AC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14:paraId="5C28CF5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E54A32F" w14:textId="77777777" w:rsidTr="007021EA">
        <w:trPr>
          <w:trHeight w:val="20"/>
          <w:jc w:val="center"/>
        </w:trPr>
        <w:tc>
          <w:tcPr>
            <w:tcW w:w="988" w:type="dxa"/>
            <w:vAlign w:val="center"/>
          </w:tcPr>
          <w:p w14:paraId="26A4F97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УП.01</w:t>
            </w:r>
          </w:p>
        </w:tc>
        <w:tc>
          <w:tcPr>
            <w:tcW w:w="2693" w:type="dxa"/>
            <w:vAlign w:val="center"/>
          </w:tcPr>
          <w:p w14:paraId="220225EA" w14:textId="77777777" w:rsidR="00500591" w:rsidRPr="00500591" w:rsidRDefault="009D132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w:t>
            </w:r>
            <w:r w:rsidR="00500591" w:rsidRPr="00500591">
              <w:rPr>
                <w:rFonts w:ascii="Times New Roman" w:eastAsia="Times New Roman" w:hAnsi="Times New Roman" w:cs="Times New Roman"/>
                <w:lang w:eastAsia="ru-RU"/>
              </w:rPr>
              <w:t xml:space="preserve"> практика</w:t>
            </w:r>
          </w:p>
        </w:tc>
        <w:tc>
          <w:tcPr>
            <w:tcW w:w="1436" w:type="dxa"/>
          </w:tcPr>
          <w:p w14:paraId="47754EE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spellStart"/>
            <w:r w:rsidRPr="00500591">
              <w:rPr>
                <w:rFonts w:ascii="Times New Roman" w:eastAsia="Times New Roman" w:hAnsi="Times New Roman" w:cs="Times New Roman"/>
                <w:lang w:eastAsia="ru-RU"/>
              </w:rPr>
              <w:t>Дз</w:t>
            </w:r>
            <w:proofErr w:type="spellEnd"/>
          </w:p>
          <w:p w14:paraId="7A601BE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14:paraId="541A502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14:paraId="10825BC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14:paraId="74070F0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4DD8221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7A075C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850" w:type="dxa"/>
            <w:vAlign w:val="center"/>
          </w:tcPr>
          <w:p w14:paraId="61D3B16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148BE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ECB279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2BAA32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D11B3B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B28FF5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ED8E12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14:paraId="114398A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14:paraId="6942EFC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14:paraId="47F6050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42BC5E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16B8A38" w14:textId="77777777" w:rsidTr="007021EA">
        <w:trPr>
          <w:trHeight w:val="20"/>
          <w:jc w:val="center"/>
        </w:trPr>
        <w:tc>
          <w:tcPr>
            <w:tcW w:w="988" w:type="dxa"/>
            <w:vAlign w:val="center"/>
          </w:tcPr>
          <w:p w14:paraId="7005219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ПП.01</w:t>
            </w:r>
          </w:p>
        </w:tc>
        <w:tc>
          <w:tcPr>
            <w:tcW w:w="2693" w:type="dxa"/>
            <w:vAlign w:val="center"/>
          </w:tcPr>
          <w:p w14:paraId="0FE727D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14:paraId="31F0A971" w14:textId="77777777" w:rsidR="00500591" w:rsidRPr="00500591" w:rsidRDefault="00500591" w:rsidP="00500591">
            <w:pPr>
              <w:tabs>
                <w:tab w:val="left" w:pos="406"/>
              </w:tabs>
              <w:spacing w:after="0" w:line="240" w:lineRule="auto"/>
              <w:contextualSpacing/>
              <w:jc w:val="center"/>
              <w:rPr>
                <w:rFonts w:ascii="Times New Roman" w:hAnsi="Times New Roman" w:cs="Times New Roman"/>
              </w:rPr>
            </w:pPr>
          </w:p>
          <w:p w14:paraId="78A1265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spellStart"/>
            <w:r w:rsidRPr="00500591">
              <w:rPr>
                <w:rFonts w:ascii="Times New Roman" w:eastAsia="Times New Roman" w:hAnsi="Times New Roman" w:cs="Times New Roman"/>
                <w:lang w:eastAsia="ru-RU"/>
              </w:rPr>
              <w:t>Дз</w:t>
            </w:r>
            <w:proofErr w:type="spellEnd"/>
          </w:p>
        </w:tc>
        <w:tc>
          <w:tcPr>
            <w:tcW w:w="973" w:type="dxa"/>
            <w:vAlign w:val="center"/>
          </w:tcPr>
          <w:p w14:paraId="5948029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14:paraId="3A97220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14:paraId="53007C7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4B2F37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032CB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850" w:type="dxa"/>
            <w:vAlign w:val="center"/>
          </w:tcPr>
          <w:p w14:paraId="67BECB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D8956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8D5F74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37B87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15A1B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9EA701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1DB883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6E064A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02568FC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567" w:type="dxa"/>
          </w:tcPr>
          <w:p w14:paraId="4DD6C3B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567" w:type="dxa"/>
          </w:tcPr>
          <w:p w14:paraId="431E6DE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A390401" w14:textId="77777777" w:rsidTr="007021EA">
        <w:trPr>
          <w:trHeight w:val="20"/>
          <w:jc w:val="center"/>
        </w:trPr>
        <w:tc>
          <w:tcPr>
            <w:tcW w:w="988" w:type="dxa"/>
            <w:vAlign w:val="center"/>
          </w:tcPr>
          <w:p w14:paraId="15A2428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ПМ.02</w:t>
            </w:r>
          </w:p>
        </w:tc>
        <w:tc>
          <w:tcPr>
            <w:tcW w:w="2693" w:type="dxa"/>
            <w:vAlign w:val="center"/>
          </w:tcPr>
          <w:p w14:paraId="0CDE6FF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Проектирование, реализация и анализ внеурочной деятельности обучающихся</w:t>
            </w:r>
          </w:p>
        </w:tc>
        <w:tc>
          <w:tcPr>
            <w:tcW w:w="1436" w:type="dxa"/>
          </w:tcPr>
          <w:p w14:paraId="4C7A039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vertAlign w:val="subscript"/>
                <w:lang w:eastAsia="ru-RU"/>
              </w:rPr>
            </w:pPr>
            <w:proofErr w:type="gramStart"/>
            <w:r w:rsidRPr="00500591">
              <w:rPr>
                <w:rFonts w:ascii="Times New Roman" w:eastAsia="Times New Roman" w:hAnsi="Times New Roman" w:cs="Times New Roman"/>
                <w:lang w:eastAsia="ru-RU"/>
              </w:rPr>
              <w:t>Эк .</w:t>
            </w:r>
            <w:proofErr w:type="gramEnd"/>
            <w:r w:rsidRPr="00500591">
              <w:rPr>
                <w:rFonts w:ascii="Times New Roman" w:eastAsia="Times New Roman" w:hAnsi="Times New Roman" w:cs="Times New Roman"/>
                <w:lang w:eastAsia="ru-RU"/>
              </w:rPr>
              <w:t>кв.3</w:t>
            </w:r>
            <w:r w:rsidRPr="00500591">
              <w:rPr>
                <w:rFonts w:ascii="Times New Roman" w:eastAsia="Times New Roman" w:hAnsi="Times New Roman" w:cs="Times New Roman"/>
                <w:vertAlign w:val="subscript"/>
                <w:lang w:eastAsia="ru-RU"/>
              </w:rPr>
              <w:t>2</w:t>
            </w:r>
          </w:p>
          <w:p w14:paraId="7FE8005E" w14:textId="77777777" w:rsidR="00500591" w:rsidRPr="00500591" w:rsidRDefault="00500591" w:rsidP="00500591">
            <w:pPr>
              <w:tabs>
                <w:tab w:val="left" w:pos="406"/>
              </w:tabs>
              <w:spacing w:after="0" w:line="240" w:lineRule="auto"/>
              <w:contextualSpacing/>
              <w:rPr>
                <w:rFonts w:ascii="Times New Roman" w:eastAsia="Times New Roman" w:hAnsi="Times New Roman" w:cs="Times New Roman"/>
                <w:b/>
                <w:lang w:eastAsia="ru-RU"/>
              </w:rPr>
            </w:pPr>
          </w:p>
        </w:tc>
        <w:tc>
          <w:tcPr>
            <w:tcW w:w="973" w:type="dxa"/>
            <w:vAlign w:val="center"/>
          </w:tcPr>
          <w:p w14:paraId="0263162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494</w:t>
            </w:r>
          </w:p>
          <w:p w14:paraId="2E54ACC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242</w:t>
            </w:r>
          </w:p>
          <w:p w14:paraId="01744DD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sz w:val="18"/>
                <w:szCs w:val="18"/>
                <w:lang w:eastAsia="ru-RU"/>
              </w:rPr>
              <w:t>+252</w:t>
            </w:r>
          </w:p>
        </w:tc>
        <w:tc>
          <w:tcPr>
            <w:tcW w:w="709" w:type="dxa"/>
            <w:vAlign w:val="center"/>
          </w:tcPr>
          <w:p w14:paraId="65DC21C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399</w:t>
            </w:r>
          </w:p>
          <w:p w14:paraId="4907B65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47EBFD81"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95</w:t>
            </w:r>
          </w:p>
        </w:tc>
        <w:tc>
          <w:tcPr>
            <w:tcW w:w="850" w:type="dxa"/>
            <w:vAlign w:val="center"/>
          </w:tcPr>
          <w:p w14:paraId="43691109"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147</w:t>
            </w:r>
          </w:p>
        </w:tc>
        <w:tc>
          <w:tcPr>
            <w:tcW w:w="709" w:type="dxa"/>
            <w:vAlign w:val="center"/>
          </w:tcPr>
          <w:p w14:paraId="30BF5193" w14:textId="77777777" w:rsidR="00500591" w:rsidRPr="00500591" w:rsidRDefault="00500591" w:rsidP="00500591">
            <w:pPr>
              <w:spacing w:after="0" w:line="240" w:lineRule="auto"/>
              <w:contextualSpacing/>
              <w:jc w:val="center"/>
              <w:rPr>
                <w:rFonts w:ascii="Times New Roman" w:eastAsia="Times New Roman" w:hAnsi="Times New Roman" w:cs="Times New Roman"/>
                <w:b/>
                <w:color w:val="FF0000"/>
                <w:lang w:eastAsia="ru-RU"/>
              </w:rPr>
            </w:pPr>
            <w:r w:rsidRPr="00500591">
              <w:rPr>
                <w:rFonts w:ascii="Times New Roman" w:eastAsia="Times New Roman" w:hAnsi="Times New Roman" w:cs="Times New Roman"/>
                <w:b/>
                <w:lang w:eastAsia="ru-RU"/>
              </w:rPr>
              <w:t>252</w:t>
            </w:r>
          </w:p>
        </w:tc>
        <w:tc>
          <w:tcPr>
            <w:tcW w:w="850" w:type="dxa"/>
            <w:vAlign w:val="center"/>
          </w:tcPr>
          <w:p w14:paraId="36A93CEF"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15937013"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14:paraId="543F34CF" w14:textId="77777777" w:rsidR="00500591" w:rsidRPr="00500591" w:rsidRDefault="00500591" w:rsidP="00500591">
            <w:pPr>
              <w:spacing w:after="0" w:line="240" w:lineRule="auto"/>
              <w:contextualSpacing/>
              <w:jc w:val="center"/>
              <w:rPr>
                <w:rFonts w:ascii="Times New Roman" w:eastAsia="Times New Roman" w:hAnsi="Times New Roman" w:cs="Times New Roman"/>
                <w:b/>
                <w:sz w:val="16"/>
                <w:szCs w:val="16"/>
                <w:lang w:eastAsia="ru-RU"/>
              </w:rPr>
            </w:pPr>
            <w:r w:rsidRPr="00500591">
              <w:rPr>
                <w:rFonts w:ascii="Times New Roman" w:eastAsia="Times New Roman" w:hAnsi="Times New Roman" w:cs="Times New Roman"/>
                <w:b/>
                <w:sz w:val="16"/>
                <w:szCs w:val="16"/>
                <w:lang w:eastAsia="ru-RU"/>
              </w:rPr>
              <w:t>12+12</w:t>
            </w:r>
          </w:p>
          <w:p w14:paraId="17D9D3FA"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24</w:t>
            </w:r>
          </w:p>
        </w:tc>
        <w:tc>
          <w:tcPr>
            <w:tcW w:w="567" w:type="dxa"/>
          </w:tcPr>
          <w:p w14:paraId="1AA5CB14"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656C8D03"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106AA8A0"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85" w:type="dxa"/>
          </w:tcPr>
          <w:p w14:paraId="66D3B141"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49" w:type="dxa"/>
          </w:tcPr>
          <w:p w14:paraId="6243EE1E"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gridSpan w:val="2"/>
          </w:tcPr>
          <w:p w14:paraId="6312D721"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64D3EBD8"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310BBC06"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r>
      <w:tr w:rsidR="00500591" w:rsidRPr="00500591" w14:paraId="558124C8" w14:textId="77777777" w:rsidTr="007021EA">
        <w:trPr>
          <w:trHeight w:val="20"/>
          <w:jc w:val="center"/>
        </w:trPr>
        <w:tc>
          <w:tcPr>
            <w:tcW w:w="988" w:type="dxa"/>
            <w:vAlign w:val="center"/>
          </w:tcPr>
          <w:p w14:paraId="685B5B5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t>МДК.02.01</w:t>
            </w:r>
          </w:p>
        </w:tc>
        <w:tc>
          <w:tcPr>
            <w:tcW w:w="2693" w:type="dxa"/>
            <w:vAlign w:val="center"/>
          </w:tcPr>
          <w:p w14:paraId="13CB6B8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организации внеурочной деятельности</w:t>
            </w:r>
          </w:p>
        </w:tc>
        <w:tc>
          <w:tcPr>
            <w:tcW w:w="1436" w:type="dxa"/>
          </w:tcPr>
          <w:p w14:paraId="7DE7DA0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lang w:eastAsia="ru-RU"/>
              </w:rPr>
              <w:t>-,-</w:t>
            </w:r>
            <w:proofErr w:type="gramEnd"/>
            <w:r w:rsidRPr="00500591">
              <w:rPr>
                <w:rFonts w:ascii="Times New Roman" w:eastAsia="Times New Roman" w:hAnsi="Times New Roman" w:cs="Times New Roman"/>
                <w:lang w:eastAsia="ru-RU"/>
              </w:rPr>
              <w:t>,Эк(3</w:t>
            </w:r>
            <w:r w:rsidRPr="00500591">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14:paraId="42A31D4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98</w:t>
            </w:r>
          </w:p>
        </w:tc>
        <w:tc>
          <w:tcPr>
            <w:tcW w:w="709" w:type="dxa"/>
            <w:vAlign w:val="center"/>
          </w:tcPr>
          <w:p w14:paraId="06A7CAA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709" w:type="dxa"/>
            <w:vAlign w:val="center"/>
          </w:tcPr>
          <w:p w14:paraId="6E15F43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850" w:type="dxa"/>
            <w:vAlign w:val="center"/>
          </w:tcPr>
          <w:p w14:paraId="5B466E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709" w:type="dxa"/>
            <w:vAlign w:val="center"/>
          </w:tcPr>
          <w:p w14:paraId="37F87F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33794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63A2E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108325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14:paraId="427F9C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4B3225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738FD9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14:paraId="4065FE4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14:paraId="23D88A8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14:paraId="454792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5BB906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79EE34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EDB18F4" w14:textId="77777777" w:rsidTr="007021EA">
        <w:trPr>
          <w:trHeight w:val="20"/>
          <w:jc w:val="center"/>
        </w:trPr>
        <w:tc>
          <w:tcPr>
            <w:tcW w:w="988" w:type="dxa"/>
            <w:vAlign w:val="center"/>
          </w:tcPr>
          <w:p w14:paraId="566CE34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МДК.02.02</w:t>
            </w:r>
          </w:p>
        </w:tc>
        <w:tc>
          <w:tcPr>
            <w:tcW w:w="2693" w:type="dxa"/>
            <w:vAlign w:val="center"/>
          </w:tcPr>
          <w:p w14:paraId="2A57CD5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 xml:space="preserve">Основы организации внеурочной деятельности в </w:t>
            </w:r>
            <w:r w:rsidRPr="00500591">
              <w:rPr>
                <w:rFonts w:ascii="Times New Roman" w:eastAsia="Times New Roman" w:hAnsi="Times New Roman" w:cs="Times New Roman"/>
                <w:lang w:eastAsia="ru-RU"/>
              </w:rPr>
              <w:lastRenderedPageBreak/>
              <w:t>области информационно-коммуникативных технологий</w:t>
            </w:r>
          </w:p>
        </w:tc>
        <w:tc>
          <w:tcPr>
            <w:tcW w:w="1436" w:type="dxa"/>
          </w:tcPr>
          <w:p w14:paraId="056E804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lastRenderedPageBreak/>
              <w:t>,</w:t>
            </w:r>
            <w:proofErr w:type="spellStart"/>
            <w:r w:rsidRPr="00500591">
              <w:rPr>
                <w:rFonts w:ascii="Times New Roman" w:eastAsia="Times New Roman" w:hAnsi="Times New Roman" w:cs="Times New Roman"/>
                <w:lang w:eastAsia="ru-RU"/>
              </w:rPr>
              <w:t>Дз</w:t>
            </w:r>
            <w:proofErr w:type="spellEnd"/>
            <w:proofErr w:type="gramEnd"/>
          </w:p>
        </w:tc>
        <w:tc>
          <w:tcPr>
            <w:tcW w:w="973" w:type="dxa"/>
            <w:vAlign w:val="center"/>
          </w:tcPr>
          <w:p w14:paraId="7B3C7B5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5A55688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19975F9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5F3B740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06DE3B2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68F48F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1EFF03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CE06EA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90238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2DA2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2C0809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E11E42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2F6A174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140B4B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05DE4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D025DF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4DB66BD" w14:textId="77777777" w:rsidTr="007021EA">
        <w:trPr>
          <w:trHeight w:val="20"/>
          <w:jc w:val="center"/>
        </w:trPr>
        <w:tc>
          <w:tcPr>
            <w:tcW w:w="988" w:type="dxa"/>
            <w:vAlign w:val="center"/>
          </w:tcPr>
          <w:p w14:paraId="1659353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МДК.02.03</w:t>
            </w:r>
          </w:p>
        </w:tc>
        <w:tc>
          <w:tcPr>
            <w:tcW w:w="2693" w:type="dxa"/>
            <w:vAlign w:val="center"/>
          </w:tcPr>
          <w:p w14:paraId="775B3A0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Методическое обеспечение внеурочной деятельности в начальном общем образовании</w:t>
            </w:r>
          </w:p>
        </w:tc>
        <w:tc>
          <w:tcPr>
            <w:tcW w:w="1436" w:type="dxa"/>
          </w:tcPr>
          <w:p w14:paraId="01CDD71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ДЗ</w:t>
            </w:r>
            <w:proofErr w:type="gramEnd"/>
          </w:p>
        </w:tc>
        <w:tc>
          <w:tcPr>
            <w:tcW w:w="973" w:type="dxa"/>
            <w:vAlign w:val="center"/>
          </w:tcPr>
          <w:p w14:paraId="50C252C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49EE243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4FF10C6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6D74C55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33C4A91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A9716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148A7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B58D8C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A821F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CEEACE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B6C496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448B75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44ADF33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14:paraId="6058A62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3EAF4D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7BFD1A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21D8BF9" w14:textId="77777777" w:rsidTr="007021EA">
        <w:trPr>
          <w:trHeight w:val="20"/>
          <w:jc w:val="center"/>
        </w:trPr>
        <w:tc>
          <w:tcPr>
            <w:tcW w:w="988" w:type="dxa"/>
            <w:vAlign w:val="center"/>
          </w:tcPr>
          <w:p w14:paraId="70011D6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МДК.02.04</w:t>
            </w:r>
          </w:p>
        </w:tc>
        <w:tc>
          <w:tcPr>
            <w:tcW w:w="2693" w:type="dxa"/>
            <w:vAlign w:val="center"/>
          </w:tcPr>
          <w:p w14:paraId="75D2C45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организации внеурочной деятельности в области проектной деятельности</w:t>
            </w:r>
          </w:p>
        </w:tc>
        <w:tc>
          <w:tcPr>
            <w:tcW w:w="1436" w:type="dxa"/>
          </w:tcPr>
          <w:p w14:paraId="31C37DF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33C3913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70A7D9A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14:paraId="7256C0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w:t>
            </w:r>
          </w:p>
        </w:tc>
        <w:tc>
          <w:tcPr>
            <w:tcW w:w="850" w:type="dxa"/>
            <w:vAlign w:val="center"/>
          </w:tcPr>
          <w:p w14:paraId="051481D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14:paraId="7EC5A0D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EB952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2698D0D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F8F83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FA601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E99F86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3DC2D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10BC72C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288B24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7CF8299D" w14:textId="77777777" w:rsidR="00500591" w:rsidRPr="00500591" w:rsidRDefault="0062374F" w:rsidP="00500591">
            <w:r>
              <w:rPr>
                <w:rFonts w:ascii="Times New Roman" w:eastAsia="Times New Roman" w:hAnsi="Times New Roman" w:cs="Times New Roman"/>
                <w:lang w:eastAsia="ru-RU"/>
              </w:rPr>
              <w:t>36/2</w:t>
            </w:r>
          </w:p>
        </w:tc>
        <w:tc>
          <w:tcPr>
            <w:tcW w:w="567" w:type="dxa"/>
          </w:tcPr>
          <w:p w14:paraId="576166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EAA9B8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792ACAE7" w14:textId="77777777" w:rsidTr="007021EA">
        <w:trPr>
          <w:trHeight w:val="20"/>
          <w:jc w:val="center"/>
        </w:trPr>
        <w:tc>
          <w:tcPr>
            <w:tcW w:w="988" w:type="dxa"/>
            <w:vAlign w:val="center"/>
          </w:tcPr>
          <w:p w14:paraId="428F819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МДК.02.05</w:t>
            </w:r>
          </w:p>
        </w:tc>
        <w:tc>
          <w:tcPr>
            <w:tcW w:w="2693" w:type="dxa"/>
            <w:vAlign w:val="center"/>
          </w:tcPr>
          <w:p w14:paraId="166B1ED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вожатской деятельности</w:t>
            </w:r>
          </w:p>
        </w:tc>
        <w:tc>
          <w:tcPr>
            <w:tcW w:w="1436" w:type="dxa"/>
          </w:tcPr>
          <w:p w14:paraId="268A7280" w14:textId="77777777" w:rsidR="00500591" w:rsidRPr="00500591" w:rsidRDefault="00500591" w:rsidP="0062374F">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285756E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39AE349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6B252A3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14:paraId="0BD0C51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14:paraId="6325BFD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3A3CCB8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958FDF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614CE1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73339E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340010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974E57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493608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64EB805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9A6C319" w14:textId="77777777" w:rsidR="00500591" w:rsidRPr="00500591" w:rsidRDefault="0062374F" w:rsidP="00500591">
            <w:r>
              <w:rPr>
                <w:rFonts w:ascii="Times New Roman" w:eastAsia="Times New Roman" w:hAnsi="Times New Roman" w:cs="Times New Roman"/>
                <w:lang w:eastAsia="ru-RU"/>
              </w:rPr>
              <w:t>36/2</w:t>
            </w:r>
          </w:p>
        </w:tc>
        <w:tc>
          <w:tcPr>
            <w:tcW w:w="567" w:type="dxa"/>
          </w:tcPr>
          <w:p w14:paraId="4D9772D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61D9D5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04EF812B" w14:textId="77777777" w:rsidTr="007021EA">
        <w:trPr>
          <w:trHeight w:val="20"/>
          <w:jc w:val="center"/>
        </w:trPr>
        <w:tc>
          <w:tcPr>
            <w:tcW w:w="988" w:type="dxa"/>
            <w:vAlign w:val="center"/>
          </w:tcPr>
          <w:p w14:paraId="79B7031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УП.02</w:t>
            </w:r>
          </w:p>
        </w:tc>
        <w:tc>
          <w:tcPr>
            <w:tcW w:w="2693" w:type="dxa"/>
            <w:vAlign w:val="center"/>
          </w:tcPr>
          <w:p w14:paraId="7CFF71D5"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14:paraId="6EBEF3C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2E9B462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15DF21C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2C20BB4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EBE15D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D57F08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14:paraId="11B26F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560549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B9ACC2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C96A1B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9C720D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74351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3C89A9C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14:paraId="0844194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789AF2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14:paraId="38112B2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5B17C0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3464D57C" w14:textId="77777777" w:rsidTr="007021EA">
        <w:trPr>
          <w:trHeight w:val="20"/>
          <w:jc w:val="center"/>
        </w:trPr>
        <w:tc>
          <w:tcPr>
            <w:tcW w:w="988" w:type="dxa"/>
            <w:vAlign w:val="center"/>
          </w:tcPr>
          <w:p w14:paraId="733B0EA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ПП.02</w:t>
            </w:r>
          </w:p>
        </w:tc>
        <w:tc>
          <w:tcPr>
            <w:tcW w:w="2693" w:type="dxa"/>
            <w:vAlign w:val="center"/>
          </w:tcPr>
          <w:p w14:paraId="3BAF350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14:paraId="4B92254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40AD2FE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14:paraId="4F133DE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14:paraId="3039CAD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3427556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403115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850" w:type="dxa"/>
            <w:vAlign w:val="center"/>
          </w:tcPr>
          <w:p w14:paraId="64BD7C7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45DBC9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2B1916B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C89623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D89BB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7F8C5B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DC581F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14:paraId="2D1829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14:paraId="130704C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567" w:type="dxa"/>
          </w:tcPr>
          <w:p w14:paraId="0F4FA94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E1CDD5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DAD2FD3" w14:textId="77777777" w:rsidTr="007021EA">
        <w:trPr>
          <w:trHeight w:val="20"/>
          <w:jc w:val="center"/>
        </w:trPr>
        <w:tc>
          <w:tcPr>
            <w:tcW w:w="988" w:type="dxa"/>
            <w:vAlign w:val="center"/>
          </w:tcPr>
          <w:p w14:paraId="1B5EBF6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ПМ.03</w:t>
            </w:r>
          </w:p>
        </w:tc>
        <w:tc>
          <w:tcPr>
            <w:tcW w:w="2693" w:type="dxa"/>
            <w:vAlign w:val="center"/>
          </w:tcPr>
          <w:p w14:paraId="1CE1A59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Воспитательная деятельность, в том числе классное руководство</w:t>
            </w:r>
          </w:p>
        </w:tc>
        <w:tc>
          <w:tcPr>
            <w:tcW w:w="1436" w:type="dxa"/>
          </w:tcPr>
          <w:p w14:paraId="179A5D2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vertAlign w:val="subscript"/>
                <w:lang w:eastAsia="ru-RU"/>
              </w:rPr>
            </w:pPr>
            <w:proofErr w:type="spellStart"/>
            <w:r w:rsidRPr="00500591">
              <w:rPr>
                <w:rFonts w:ascii="Times New Roman" w:eastAsia="Times New Roman" w:hAnsi="Times New Roman" w:cs="Times New Roman"/>
                <w:b/>
                <w:lang w:eastAsia="ru-RU"/>
              </w:rPr>
              <w:t>Эк.кв</w:t>
            </w:r>
            <w:proofErr w:type="spellEnd"/>
            <w:r w:rsidRPr="00500591">
              <w:rPr>
                <w:rFonts w:ascii="Times New Roman" w:eastAsia="Times New Roman" w:hAnsi="Times New Roman" w:cs="Times New Roman"/>
                <w:b/>
                <w:lang w:eastAsia="ru-RU"/>
              </w:rPr>
              <w:t>. 4</w:t>
            </w:r>
            <w:r w:rsidRPr="00500591">
              <w:rPr>
                <w:rFonts w:ascii="Times New Roman" w:eastAsia="Times New Roman" w:hAnsi="Times New Roman" w:cs="Times New Roman"/>
                <w:b/>
                <w:vertAlign w:val="subscript"/>
                <w:lang w:eastAsia="ru-RU"/>
              </w:rPr>
              <w:t>1</w:t>
            </w:r>
          </w:p>
          <w:p w14:paraId="17F4B66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220746D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320</w:t>
            </w:r>
          </w:p>
          <w:p w14:paraId="0C359EB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140+</w:t>
            </w:r>
          </w:p>
          <w:p w14:paraId="0017A37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180</w:t>
            </w:r>
          </w:p>
          <w:p w14:paraId="25E5ACF2" w14:textId="77777777" w:rsidR="00500591" w:rsidRPr="00500591" w:rsidRDefault="00500591" w:rsidP="00500591">
            <w:pPr>
              <w:tabs>
                <w:tab w:val="left" w:pos="406"/>
              </w:tabs>
              <w:spacing w:after="0" w:line="240" w:lineRule="auto"/>
              <w:contextualSpacing/>
              <w:rPr>
                <w:rFonts w:ascii="Times New Roman" w:eastAsia="Times New Roman" w:hAnsi="Times New Roman" w:cs="Times New Roman"/>
                <w:lang w:eastAsia="ru-RU"/>
              </w:rPr>
            </w:pPr>
          </w:p>
        </w:tc>
        <w:tc>
          <w:tcPr>
            <w:tcW w:w="709" w:type="dxa"/>
            <w:vAlign w:val="center"/>
          </w:tcPr>
          <w:p w14:paraId="77288EA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254</w:t>
            </w:r>
          </w:p>
          <w:p w14:paraId="69F5F38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1B8DB30E"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66</w:t>
            </w:r>
          </w:p>
        </w:tc>
        <w:tc>
          <w:tcPr>
            <w:tcW w:w="850" w:type="dxa"/>
            <w:vAlign w:val="center"/>
          </w:tcPr>
          <w:p w14:paraId="261AEE76"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74</w:t>
            </w:r>
          </w:p>
        </w:tc>
        <w:tc>
          <w:tcPr>
            <w:tcW w:w="709" w:type="dxa"/>
            <w:vAlign w:val="center"/>
          </w:tcPr>
          <w:p w14:paraId="723AFE8E" w14:textId="77777777" w:rsidR="00500591" w:rsidRPr="00500591" w:rsidRDefault="00500591" w:rsidP="00500591">
            <w:pPr>
              <w:spacing w:after="0" w:line="240" w:lineRule="auto"/>
              <w:contextualSpacing/>
              <w:jc w:val="center"/>
              <w:rPr>
                <w:rFonts w:ascii="Times New Roman" w:eastAsia="Times New Roman" w:hAnsi="Times New Roman" w:cs="Times New Roman"/>
                <w:b/>
                <w:color w:val="FF0000"/>
                <w:lang w:eastAsia="ru-RU"/>
              </w:rPr>
            </w:pPr>
            <w:r w:rsidRPr="00500591">
              <w:rPr>
                <w:rFonts w:ascii="Times New Roman" w:eastAsia="Times New Roman" w:hAnsi="Times New Roman" w:cs="Times New Roman"/>
                <w:b/>
                <w:lang w:eastAsia="ru-RU"/>
              </w:rPr>
              <w:t>180</w:t>
            </w:r>
          </w:p>
        </w:tc>
        <w:tc>
          <w:tcPr>
            <w:tcW w:w="850" w:type="dxa"/>
            <w:vAlign w:val="center"/>
          </w:tcPr>
          <w:p w14:paraId="5C4477AF"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49B05635"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14:paraId="0CE7FCB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12+24</w:t>
            </w:r>
          </w:p>
          <w:p w14:paraId="3AD764BB"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36</w:t>
            </w:r>
          </w:p>
        </w:tc>
        <w:tc>
          <w:tcPr>
            <w:tcW w:w="567" w:type="dxa"/>
          </w:tcPr>
          <w:p w14:paraId="744028C1"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5C68779C"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2EC1937C"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85" w:type="dxa"/>
          </w:tcPr>
          <w:p w14:paraId="5343C088"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49" w:type="dxa"/>
          </w:tcPr>
          <w:p w14:paraId="693DFBFE"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gridSpan w:val="2"/>
          </w:tcPr>
          <w:p w14:paraId="09F93045"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37BD773F"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c>
          <w:tcPr>
            <w:tcW w:w="567" w:type="dxa"/>
          </w:tcPr>
          <w:p w14:paraId="7A947DDB" w14:textId="77777777" w:rsidR="00500591" w:rsidRPr="00500591" w:rsidRDefault="00500591" w:rsidP="00500591">
            <w:pPr>
              <w:spacing w:after="0" w:line="240" w:lineRule="auto"/>
              <w:contextualSpacing/>
              <w:jc w:val="center"/>
              <w:rPr>
                <w:rFonts w:ascii="Times New Roman" w:eastAsia="Times New Roman" w:hAnsi="Times New Roman" w:cs="Times New Roman"/>
                <w:i/>
                <w:lang w:eastAsia="ru-RU"/>
              </w:rPr>
            </w:pPr>
          </w:p>
        </w:tc>
      </w:tr>
      <w:tr w:rsidR="00500591" w:rsidRPr="00500591" w14:paraId="146DB585" w14:textId="77777777" w:rsidTr="007021EA">
        <w:trPr>
          <w:trHeight w:val="20"/>
          <w:jc w:val="center"/>
        </w:trPr>
        <w:tc>
          <w:tcPr>
            <w:tcW w:w="988" w:type="dxa"/>
            <w:vAlign w:val="center"/>
          </w:tcPr>
          <w:p w14:paraId="68106F77"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t>МДК.03.01</w:t>
            </w:r>
          </w:p>
        </w:tc>
        <w:tc>
          <w:tcPr>
            <w:tcW w:w="2693" w:type="dxa"/>
            <w:vAlign w:val="center"/>
          </w:tcPr>
          <w:p w14:paraId="599122D0"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Современные программы и технологии воспитания обучающихся начальных классов</w:t>
            </w:r>
          </w:p>
        </w:tc>
        <w:tc>
          <w:tcPr>
            <w:tcW w:w="1436" w:type="dxa"/>
          </w:tcPr>
          <w:p w14:paraId="2FF165B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Эк 2</w:t>
            </w:r>
            <w:r w:rsidRPr="00500591">
              <w:rPr>
                <w:rFonts w:ascii="Times New Roman" w:eastAsia="Times New Roman" w:hAnsi="Times New Roman" w:cs="Times New Roman"/>
                <w:vertAlign w:val="subscript"/>
                <w:lang w:eastAsia="ru-RU"/>
              </w:rPr>
              <w:t>2</w:t>
            </w:r>
          </w:p>
          <w:p w14:paraId="5AD7393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14:paraId="0DBB3E9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w:t>
            </w:r>
          </w:p>
        </w:tc>
        <w:tc>
          <w:tcPr>
            <w:tcW w:w="709" w:type="dxa"/>
            <w:vAlign w:val="center"/>
          </w:tcPr>
          <w:p w14:paraId="635BE1A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w:t>
            </w:r>
          </w:p>
        </w:tc>
        <w:tc>
          <w:tcPr>
            <w:tcW w:w="709" w:type="dxa"/>
            <w:vAlign w:val="center"/>
          </w:tcPr>
          <w:p w14:paraId="56EC4DC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850" w:type="dxa"/>
            <w:vAlign w:val="center"/>
          </w:tcPr>
          <w:p w14:paraId="4270DF8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w:t>
            </w:r>
          </w:p>
        </w:tc>
        <w:tc>
          <w:tcPr>
            <w:tcW w:w="709" w:type="dxa"/>
            <w:vAlign w:val="center"/>
          </w:tcPr>
          <w:p w14:paraId="7F3B164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8D2876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FA1133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16B29E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14:paraId="4733659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9CD80E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BD66A4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BB8935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tc>
        <w:tc>
          <w:tcPr>
            <w:tcW w:w="549" w:type="dxa"/>
          </w:tcPr>
          <w:p w14:paraId="22F85CC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D0BE36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C1EFD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BDF66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24E72750" w14:textId="77777777" w:rsidTr="007021EA">
        <w:trPr>
          <w:trHeight w:val="20"/>
          <w:jc w:val="center"/>
        </w:trPr>
        <w:tc>
          <w:tcPr>
            <w:tcW w:w="988" w:type="dxa"/>
            <w:vAlign w:val="center"/>
          </w:tcPr>
          <w:p w14:paraId="4FD96CA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t>МДК.03.02</w:t>
            </w:r>
          </w:p>
        </w:tc>
        <w:tc>
          <w:tcPr>
            <w:tcW w:w="2693" w:type="dxa"/>
            <w:vAlign w:val="center"/>
          </w:tcPr>
          <w:p w14:paraId="632B465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и методические основы деятельности классного руководителя</w:t>
            </w:r>
          </w:p>
        </w:tc>
        <w:tc>
          <w:tcPr>
            <w:tcW w:w="1436" w:type="dxa"/>
          </w:tcPr>
          <w:p w14:paraId="0E3696D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gramEnd"/>
            <w:r w:rsidRPr="00500591">
              <w:rPr>
                <w:rFonts w:ascii="Times New Roman" w:hAnsi="Times New Roman" w:cs="Times New Roman"/>
              </w:rPr>
              <w:t>,</w:t>
            </w:r>
            <w:r w:rsidRPr="00500591">
              <w:rPr>
                <w:rFonts w:ascii="Times New Roman" w:eastAsia="Times New Roman" w:hAnsi="Times New Roman" w:cs="Times New Roman"/>
                <w:lang w:eastAsia="ru-RU"/>
              </w:rPr>
              <w:t>Эк 3</w:t>
            </w:r>
            <w:r w:rsidRPr="00500591">
              <w:rPr>
                <w:rFonts w:ascii="Times New Roman" w:eastAsia="Times New Roman" w:hAnsi="Times New Roman" w:cs="Times New Roman"/>
                <w:vertAlign w:val="subscript"/>
                <w:lang w:eastAsia="ru-RU"/>
              </w:rPr>
              <w:t>2</w:t>
            </w:r>
          </w:p>
        </w:tc>
        <w:tc>
          <w:tcPr>
            <w:tcW w:w="973" w:type="dxa"/>
            <w:vAlign w:val="center"/>
          </w:tcPr>
          <w:p w14:paraId="5F451C5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w:t>
            </w:r>
          </w:p>
        </w:tc>
        <w:tc>
          <w:tcPr>
            <w:tcW w:w="709" w:type="dxa"/>
            <w:vAlign w:val="center"/>
          </w:tcPr>
          <w:p w14:paraId="795CB02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14:paraId="73DDFE9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850" w:type="dxa"/>
            <w:vAlign w:val="center"/>
          </w:tcPr>
          <w:p w14:paraId="267CB29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14:paraId="18DCD6B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B265F0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A1992D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022364E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14:paraId="22E3A6A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27C096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B8113D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1E25EF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14:paraId="4462175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14:paraId="0226A79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14:paraId="1FF757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EEA12F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1CA3E3DA" w14:textId="77777777" w:rsidTr="007021EA">
        <w:trPr>
          <w:trHeight w:val="20"/>
          <w:jc w:val="center"/>
        </w:trPr>
        <w:tc>
          <w:tcPr>
            <w:tcW w:w="988" w:type="dxa"/>
            <w:vAlign w:val="center"/>
          </w:tcPr>
          <w:p w14:paraId="52DBF2EA"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УП.03</w:t>
            </w:r>
          </w:p>
        </w:tc>
        <w:tc>
          <w:tcPr>
            <w:tcW w:w="2693" w:type="dxa"/>
            <w:vAlign w:val="center"/>
          </w:tcPr>
          <w:p w14:paraId="5B02E674"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14:paraId="194FDC1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27BC148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756D8B7C"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068D169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DA7C9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8D9457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14:paraId="224B2B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38C00B8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A8750E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4366D8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713B65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A46342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24B267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14:paraId="480E7D1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14:paraId="6EE2A7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82FEF6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1FEF2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3CF101AF" w14:textId="77777777" w:rsidTr="007021EA">
        <w:trPr>
          <w:trHeight w:val="20"/>
          <w:jc w:val="center"/>
        </w:trPr>
        <w:tc>
          <w:tcPr>
            <w:tcW w:w="988" w:type="dxa"/>
            <w:vAlign w:val="center"/>
          </w:tcPr>
          <w:p w14:paraId="5668D96B"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ПП.03</w:t>
            </w:r>
          </w:p>
        </w:tc>
        <w:tc>
          <w:tcPr>
            <w:tcW w:w="2693" w:type="dxa"/>
            <w:vAlign w:val="center"/>
          </w:tcPr>
          <w:p w14:paraId="0F69B2B1"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14:paraId="64F8FB74"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3ED37219"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14:paraId="50CD049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14:paraId="643526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6152D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5898EA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850" w:type="dxa"/>
            <w:vAlign w:val="center"/>
          </w:tcPr>
          <w:p w14:paraId="1933277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A7EB9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A9C94B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4011B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9787A6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DFC747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690C07A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0D8DEA5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14:paraId="18638A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14:paraId="3DD2D47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14:paraId="5C2CC79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6F1216D6" w14:textId="77777777" w:rsidTr="007021EA">
        <w:trPr>
          <w:trHeight w:val="20"/>
          <w:jc w:val="center"/>
        </w:trPr>
        <w:tc>
          <w:tcPr>
            <w:tcW w:w="988" w:type="dxa"/>
            <w:vAlign w:val="center"/>
          </w:tcPr>
          <w:p w14:paraId="04DA61A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ПМн.04</w:t>
            </w:r>
          </w:p>
        </w:tc>
        <w:tc>
          <w:tcPr>
            <w:tcW w:w="2693" w:type="dxa"/>
            <w:vAlign w:val="center"/>
          </w:tcPr>
          <w:p w14:paraId="48E11DA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Преподавание дисциплин художественно-эстетического цикла в начальной школе (по выбору)</w:t>
            </w:r>
          </w:p>
        </w:tc>
        <w:tc>
          <w:tcPr>
            <w:tcW w:w="1436" w:type="dxa"/>
          </w:tcPr>
          <w:p w14:paraId="7F3B95A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Эк.кв.4</w:t>
            </w:r>
            <w:r w:rsidRPr="00500591">
              <w:rPr>
                <w:rFonts w:ascii="Times New Roman" w:eastAsia="Times New Roman" w:hAnsi="Times New Roman" w:cs="Times New Roman"/>
                <w:b/>
                <w:vertAlign w:val="subscript"/>
                <w:lang w:eastAsia="ru-RU"/>
              </w:rPr>
              <w:t>2</w:t>
            </w:r>
          </w:p>
          <w:p w14:paraId="2BE885B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125EFF9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236</w:t>
            </w:r>
          </w:p>
          <w:p w14:paraId="6181427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128+</w:t>
            </w:r>
          </w:p>
          <w:p w14:paraId="36DEAE1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14:paraId="17C85A7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174</w:t>
            </w:r>
          </w:p>
          <w:p w14:paraId="7C42E84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2DD611B0"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62</w:t>
            </w:r>
          </w:p>
        </w:tc>
        <w:tc>
          <w:tcPr>
            <w:tcW w:w="850" w:type="dxa"/>
            <w:vAlign w:val="center"/>
          </w:tcPr>
          <w:p w14:paraId="08714669"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66</w:t>
            </w:r>
          </w:p>
        </w:tc>
        <w:tc>
          <w:tcPr>
            <w:tcW w:w="709" w:type="dxa"/>
            <w:vAlign w:val="center"/>
          </w:tcPr>
          <w:p w14:paraId="7CA6E9D5"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108</w:t>
            </w:r>
          </w:p>
        </w:tc>
        <w:tc>
          <w:tcPr>
            <w:tcW w:w="850" w:type="dxa"/>
            <w:vAlign w:val="center"/>
          </w:tcPr>
          <w:p w14:paraId="2A65795B"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11ED5DF8"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14:paraId="5A3AB8A0"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24</w:t>
            </w:r>
          </w:p>
          <w:p w14:paraId="19C9C18C" w14:textId="77777777" w:rsidR="00500591" w:rsidRPr="00500591" w:rsidRDefault="00500591" w:rsidP="00500591">
            <w:pPr>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12+12</w:t>
            </w:r>
          </w:p>
          <w:p w14:paraId="6C12CF27"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28A20D52"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6BE5C9E5"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697F3E7D"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85" w:type="dxa"/>
          </w:tcPr>
          <w:p w14:paraId="518D3B9E"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49" w:type="dxa"/>
          </w:tcPr>
          <w:p w14:paraId="3235000E"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gridSpan w:val="2"/>
          </w:tcPr>
          <w:p w14:paraId="364FE2E4"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31C01B72"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567" w:type="dxa"/>
          </w:tcPr>
          <w:p w14:paraId="31E9BD5B"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r>
      <w:tr w:rsidR="00500591" w:rsidRPr="00500591" w14:paraId="030D674B" w14:textId="77777777" w:rsidTr="007021EA">
        <w:trPr>
          <w:trHeight w:val="20"/>
          <w:jc w:val="center"/>
        </w:trPr>
        <w:tc>
          <w:tcPr>
            <w:tcW w:w="988" w:type="dxa"/>
            <w:vAlign w:val="center"/>
          </w:tcPr>
          <w:p w14:paraId="2402F43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МДК.04.01</w:t>
            </w:r>
          </w:p>
        </w:tc>
        <w:tc>
          <w:tcPr>
            <w:tcW w:w="2693" w:type="dxa"/>
            <w:vAlign w:val="center"/>
          </w:tcPr>
          <w:p w14:paraId="205FF88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 xml:space="preserve">Теоретические и методические основы преподавания изобразительного </w:t>
            </w:r>
            <w:r w:rsidRPr="00500591">
              <w:rPr>
                <w:rFonts w:ascii="Times New Roman" w:eastAsia="Times New Roman" w:hAnsi="Times New Roman" w:cs="Times New Roman"/>
                <w:lang w:eastAsia="ru-RU"/>
              </w:rPr>
              <w:lastRenderedPageBreak/>
              <w:t>искусства в начальной школе</w:t>
            </w:r>
          </w:p>
        </w:tc>
        <w:tc>
          <w:tcPr>
            <w:tcW w:w="1436" w:type="dxa"/>
          </w:tcPr>
          <w:p w14:paraId="1CCD9036" w14:textId="77777777" w:rsidR="00500591" w:rsidRPr="0062374F" w:rsidRDefault="0062374F" w:rsidP="00500591">
            <w:pPr>
              <w:tabs>
                <w:tab w:val="left" w:pos="406"/>
              </w:tabs>
              <w:spacing w:after="0" w:line="240" w:lineRule="auto"/>
              <w:contextualSpacing/>
              <w:jc w:val="center"/>
              <w:rPr>
                <w:rFonts w:ascii="Times New Roman" w:eastAsia="Times New Roman" w:hAnsi="Times New Roman" w:cs="Times New Roman"/>
                <w:vertAlign w:val="subscript"/>
                <w:lang w:eastAsia="ru-RU"/>
              </w:rPr>
            </w:pPr>
            <w:proofErr w:type="gramStart"/>
            <w:r>
              <w:rPr>
                <w:rFonts w:ascii="Times New Roman" w:eastAsia="Times New Roman" w:hAnsi="Times New Roman" w:cs="Times New Roman"/>
                <w:lang w:eastAsia="ru-RU"/>
              </w:rPr>
              <w:lastRenderedPageBreak/>
              <w:t>-,-</w:t>
            </w:r>
            <w:proofErr w:type="gramEnd"/>
            <w:r>
              <w:rPr>
                <w:rFonts w:ascii="Times New Roman" w:eastAsia="Times New Roman" w:hAnsi="Times New Roman" w:cs="Times New Roman"/>
                <w:lang w:eastAsia="ru-RU"/>
              </w:rPr>
              <w:t>,ДЗ</w:t>
            </w:r>
            <w:r>
              <w:rPr>
                <w:rFonts w:ascii="Times New Roman" w:eastAsia="Times New Roman" w:hAnsi="Times New Roman" w:cs="Times New Roman"/>
                <w:vertAlign w:val="subscript"/>
                <w:lang w:eastAsia="ru-RU"/>
              </w:rPr>
              <w:t>К</w:t>
            </w:r>
          </w:p>
        </w:tc>
        <w:tc>
          <w:tcPr>
            <w:tcW w:w="973" w:type="dxa"/>
            <w:vAlign w:val="center"/>
          </w:tcPr>
          <w:p w14:paraId="15221A32"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64</w:t>
            </w:r>
          </w:p>
        </w:tc>
        <w:tc>
          <w:tcPr>
            <w:tcW w:w="709" w:type="dxa"/>
            <w:vAlign w:val="center"/>
          </w:tcPr>
          <w:p w14:paraId="5853BAF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14:paraId="1F37940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31</w:t>
            </w:r>
          </w:p>
        </w:tc>
        <w:tc>
          <w:tcPr>
            <w:tcW w:w="850" w:type="dxa"/>
            <w:vAlign w:val="center"/>
          </w:tcPr>
          <w:p w14:paraId="3236C0A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14:paraId="7988FC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759875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60AA2BE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B62730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567" w:type="dxa"/>
          </w:tcPr>
          <w:p w14:paraId="0AE41CB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C2EDA2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C74923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F1A25B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2925C03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84CA73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p w14:paraId="1FB7FEFD"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0BDFC1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14:paraId="437DB3F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14:paraId="486DAC8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p w14:paraId="3280677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r>
      <w:tr w:rsidR="00500591" w:rsidRPr="00500591" w14:paraId="4EA70C3B" w14:textId="77777777" w:rsidTr="007021EA">
        <w:trPr>
          <w:trHeight w:val="20"/>
          <w:jc w:val="center"/>
        </w:trPr>
        <w:tc>
          <w:tcPr>
            <w:tcW w:w="988" w:type="dxa"/>
            <w:vAlign w:val="center"/>
          </w:tcPr>
          <w:p w14:paraId="34406AC9"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МДК.04.02</w:t>
            </w:r>
          </w:p>
        </w:tc>
        <w:tc>
          <w:tcPr>
            <w:tcW w:w="2693" w:type="dxa"/>
            <w:vAlign w:val="center"/>
          </w:tcPr>
          <w:p w14:paraId="264D5FE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и методические основы преподавания музыки в начальной школе</w:t>
            </w:r>
          </w:p>
        </w:tc>
        <w:tc>
          <w:tcPr>
            <w:tcW w:w="1436" w:type="dxa"/>
          </w:tcPr>
          <w:p w14:paraId="01646128" w14:textId="77777777" w:rsidR="00500591" w:rsidRPr="00500591" w:rsidRDefault="00500591" w:rsidP="0062374F">
            <w:pPr>
              <w:tabs>
                <w:tab w:val="left" w:pos="406"/>
              </w:tabs>
              <w:spacing w:after="0" w:line="240" w:lineRule="auto"/>
              <w:contextualSpacing/>
              <w:rPr>
                <w:rFonts w:ascii="Times New Roman" w:eastAsia="Times New Roman" w:hAnsi="Times New Roman" w:cs="Times New Roman"/>
                <w:vertAlign w:val="subscript"/>
                <w:lang w:eastAsia="ru-RU"/>
              </w:rPr>
            </w:pPr>
          </w:p>
          <w:p w14:paraId="02EFFF45" w14:textId="77777777" w:rsidR="00500591" w:rsidRPr="0062374F" w:rsidRDefault="0062374F" w:rsidP="00500591">
            <w:pPr>
              <w:tabs>
                <w:tab w:val="left" w:pos="406"/>
              </w:tabs>
              <w:spacing w:after="0" w:line="240" w:lineRule="auto"/>
              <w:contextualSpacing/>
              <w:jc w:val="center"/>
              <w:rPr>
                <w:rFonts w:ascii="Times New Roman" w:eastAsia="Times New Roman" w:hAnsi="Times New Roman" w:cs="Times New Roman"/>
                <w:vertAlign w:val="subscript"/>
                <w:lang w:eastAsia="ru-RU"/>
              </w:rPr>
            </w:pP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ДЗ</w:t>
            </w:r>
            <w:r>
              <w:rPr>
                <w:rFonts w:ascii="Times New Roman" w:eastAsia="Times New Roman" w:hAnsi="Times New Roman" w:cs="Times New Roman"/>
                <w:vertAlign w:val="subscript"/>
                <w:lang w:eastAsia="ru-RU"/>
              </w:rPr>
              <w:t>к</w:t>
            </w:r>
            <w:proofErr w:type="spellEnd"/>
          </w:p>
          <w:p w14:paraId="4C20B55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14:paraId="1DD97D3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64</w:t>
            </w:r>
          </w:p>
        </w:tc>
        <w:tc>
          <w:tcPr>
            <w:tcW w:w="709" w:type="dxa"/>
            <w:vAlign w:val="center"/>
          </w:tcPr>
          <w:p w14:paraId="3BA597D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14:paraId="5ABE424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31</w:t>
            </w:r>
          </w:p>
        </w:tc>
        <w:tc>
          <w:tcPr>
            <w:tcW w:w="850" w:type="dxa"/>
            <w:vAlign w:val="center"/>
          </w:tcPr>
          <w:p w14:paraId="5000B83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14:paraId="46A6FDF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F693E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538CABB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6A3AC2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567" w:type="dxa"/>
          </w:tcPr>
          <w:p w14:paraId="6010EC0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43B8C6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B87212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0A1033D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2AA22C1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A82CF9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p w14:paraId="7762AE2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FBF969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14:paraId="13FFD2F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14:paraId="584D914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p w14:paraId="32CBC73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r>
      <w:tr w:rsidR="00500591" w:rsidRPr="00500591" w14:paraId="6743BFE9" w14:textId="77777777" w:rsidTr="007021EA">
        <w:trPr>
          <w:trHeight w:val="20"/>
          <w:jc w:val="center"/>
        </w:trPr>
        <w:tc>
          <w:tcPr>
            <w:tcW w:w="988" w:type="dxa"/>
            <w:vAlign w:val="center"/>
          </w:tcPr>
          <w:p w14:paraId="798D1F8D"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УП.04</w:t>
            </w:r>
          </w:p>
        </w:tc>
        <w:tc>
          <w:tcPr>
            <w:tcW w:w="2693" w:type="dxa"/>
            <w:vAlign w:val="center"/>
          </w:tcPr>
          <w:p w14:paraId="3600688C"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14:paraId="48B7944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45C15F2F"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266D68A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4E550C6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FC9088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E58353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850" w:type="dxa"/>
            <w:vAlign w:val="center"/>
          </w:tcPr>
          <w:p w14:paraId="28FDB4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27FF9DB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1451CF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197AAD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281889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E60FEB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A1781D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2DE43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53CA603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5D9B7F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14:paraId="5C73F32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F5F0D92" w14:textId="77777777" w:rsidTr="007021EA">
        <w:trPr>
          <w:trHeight w:val="20"/>
          <w:jc w:val="center"/>
        </w:trPr>
        <w:tc>
          <w:tcPr>
            <w:tcW w:w="988" w:type="dxa"/>
            <w:vAlign w:val="center"/>
          </w:tcPr>
          <w:p w14:paraId="2D2635F2"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ПП.04</w:t>
            </w:r>
          </w:p>
        </w:tc>
        <w:tc>
          <w:tcPr>
            <w:tcW w:w="2693" w:type="dxa"/>
            <w:vAlign w:val="center"/>
          </w:tcPr>
          <w:p w14:paraId="2DF058C3"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14:paraId="7889EE21"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14:paraId="5E81582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231FCD3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14:paraId="1610E39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0F8EB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85E5CF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14:paraId="27204FC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DA0A6E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372F0B0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2C7376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4FA644A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8A4EF1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2A75548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23936C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17F6774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54AF80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0819C31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r>
      <w:tr w:rsidR="00500591" w:rsidRPr="00500591" w14:paraId="75542B31" w14:textId="77777777" w:rsidTr="007021EA">
        <w:trPr>
          <w:trHeight w:val="20"/>
          <w:jc w:val="center"/>
        </w:trPr>
        <w:tc>
          <w:tcPr>
            <w:tcW w:w="3681" w:type="dxa"/>
            <w:gridSpan w:val="2"/>
            <w:vAlign w:val="center"/>
          </w:tcPr>
          <w:p w14:paraId="5C98724E"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Промежуточная аттестация</w:t>
            </w:r>
          </w:p>
        </w:tc>
        <w:tc>
          <w:tcPr>
            <w:tcW w:w="3118" w:type="dxa"/>
            <w:gridSpan w:val="3"/>
          </w:tcPr>
          <w:p w14:paraId="5F65F32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156</w:t>
            </w:r>
          </w:p>
        </w:tc>
        <w:tc>
          <w:tcPr>
            <w:tcW w:w="709" w:type="dxa"/>
            <w:vAlign w:val="center"/>
          </w:tcPr>
          <w:p w14:paraId="652CF5D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08DFB2B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8D8C5A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F22FB4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7C0E65F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F6AEE7A"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44BA33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4C29B6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68D181E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8709A7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14:paraId="22E369A8" w14:textId="77777777" w:rsidR="00500591" w:rsidRPr="00500591" w:rsidRDefault="00500591" w:rsidP="00500591">
            <w:r w:rsidRPr="00500591">
              <w:rPr>
                <w:rFonts w:ascii="Times New Roman" w:eastAsia="Times New Roman" w:hAnsi="Times New Roman" w:cs="Times New Roman"/>
                <w:lang w:eastAsia="ru-RU"/>
              </w:rPr>
              <w:t>36</w:t>
            </w:r>
          </w:p>
        </w:tc>
        <w:tc>
          <w:tcPr>
            <w:tcW w:w="549" w:type="dxa"/>
          </w:tcPr>
          <w:p w14:paraId="09590702" w14:textId="77777777" w:rsidR="00500591" w:rsidRPr="00500591" w:rsidRDefault="00500591" w:rsidP="00500591">
            <w:r w:rsidRPr="00500591">
              <w:rPr>
                <w:rFonts w:ascii="Times New Roman" w:eastAsia="Times New Roman" w:hAnsi="Times New Roman" w:cs="Times New Roman"/>
                <w:lang w:eastAsia="ru-RU"/>
              </w:rPr>
              <w:t>36</w:t>
            </w:r>
          </w:p>
        </w:tc>
        <w:tc>
          <w:tcPr>
            <w:tcW w:w="567" w:type="dxa"/>
          </w:tcPr>
          <w:p w14:paraId="376E9B50" w14:textId="77777777" w:rsidR="00500591" w:rsidRPr="00500591" w:rsidRDefault="00500591" w:rsidP="00500591">
            <w:r w:rsidRPr="00500591">
              <w:rPr>
                <w:rFonts w:ascii="Times New Roman" w:eastAsia="Times New Roman" w:hAnsi="Times New Roman" w:cs="Times New Roman"/>
                <w:lang w:eastAsia="ru-RU"/>
              </w:rPr>
              <w:t>36</w:t>
            </w:r>
          </w:p>
        </w:tc>
        <w:tc>
          <w:tcPr>
            <w:tcW w:w="567" w:type="dxa"/>
          </w:tcPr>
          <w:p w14:paraId="29491FC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r>
      <w:tr w:rsidR="00500591" w:rsidRPr="00500591" w14:paraId="65527C62" w14:textId="77777777" w:rsidTr="007021EA">
        <w:trPr>
          <w:trHeight w:val="20"/>
          <w:jc w:val="center"/>
        </w:trPr>
        <w:tc>
          <w:tcPr>
            <w:tcW w:w="988" w:type="dxa"/>
            <w:vAlign w:val="center"/>
          </w:tcPr>
          <w:p w14:paraId="3909EF3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ПДП.00</w:t>
            </w:r>
          </w:p>
        </w:tc>
        <w:tc>
          <w:tcPr>
            <w:tcW w:w="2693" w:type="dxa"/>
            <w:vAlign w:val="center"/>
          </w:tcPr>
          <w:p w14:paraId="4D2AC08F"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Производственная практика по профилю специальнос</w:t>
            </w:r>
            <w:r w:rsidR="0062374F">
              <w:rPr>
                <w:rFonts w:ascii="Times New Roman" w:eastAsia="Times New Roman" w:hAnsi="Times New Roman" w:cs="Times New Roman"/>
                <w:b/>
                <w:lang w:eastAsia="ru-RU"/>
              </w:rPr>
              <w:t>ти</w:t>
            </w:r>
          </w:p>
        </w:tc>
        <w:tc>
          <w:tcPr>
            <w:tcW w:w="1436" w:type="dxa"/>
          </w:tcPr>
          <w:p w14:paraId="7C2A14E6"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ДЗ</w:t>
            </w:r>
          </w:p>
        </w:tc>
        <w:tc>
          <w:tcPr>
            <w:tcW w:w="973" w:type="dxa"/>
            <w:vAlign w:val="center"/>
          </w:tcPr>
          <w:p w14:paraId="7570AB6B"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709" w:type="dxa"/>
            <w:vAlign w:val="center"/>
          </w:tcPr>
          <w:p w14:paraId="7E6D2F6A"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709" w:type="dxa"/>
            <w:vAlign w:val="center"/>
          </w:tcPr>
          <w:p w14:paraId="3DC0E5FA"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850" w:type="dxa"/>
            <w:vAlign w:val="center"/>
          </w:tcPr>
          <w:p w14:paraId="2C437406"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14:paraId="32C6D99B" w14:textId="77777777" w:rsidR="00500591" w:rsidRPr="00500591" w:rsidRDefault="00500591" w:rsidP="00500591">
            <w:pPr>
              <w:spacing w:after="0" w:line="240" w:lineRule="auto"/>
              <w:contextualSpacing/>
              <w:jc w:val="center"/>
              <w:rPr>
                <w:rFonts w:ascii="Times New Roman" w:eastAsia="Times New Roman" w:hAnsi="Times New Roman" w:cs="Times New Roman"/>
                <w:sz w:val="18"/>
                <w:lang w:eastAsia="ru-RU"/>
              </w:rPr>
            </w:pPr>
          </w:p>
          <w:p w14:paraId="1196D778"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850" w:type="dxa"/>
            <w:vAlign w:val="center"/>
          </w:tcPr>
          <w:p w14:paraId="62D4C6F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7E30B8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7C3D897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FD065A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8D8075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29E685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4217079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0889ED5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E61F34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EBE9CC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191115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144</w:t>
            </w:r>
          </w:p>
        </w:tc>
      </w:tr>
      <w:tr w:rsidR="00500591" w:rsidRPr="00500591" w14:paraId="289BF536" w14:textId="77777777" w:rsidTr="007021EA">
        <w:trPr>
          <w:trHeight w:val="20"/>
          <w:jc w:val="center"/>
        </w:trPr>
        <w:tc>
          <w:tcPr>
            <w:tcW w:w="3681" w:type="dxa"/>
            <w:gridSpan w:val="2"/>
          </w:tcPr>
          <w:p w14:paraId="287AB6B6"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Вариативная часть образовательной программы</w:t>
            </w:r>
          </w:p>
        </w:tc>
        <w:tc>
          <w:tcPr>
            <w:tcW w:w="1436" w:type="dxa"/>
          </w:tcPr>
          <w:p w14:paraId="06C0284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14D6F70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1296</w:t>
            </w:r>
          </w:p>
        </w:tc>
        <w:tc>
          <w:tcPr>
            <w:tcW w:w="709" w:type="dxa"/>
            <w:vAlign w:val="center"/>
          </w:tcPr>
          <w:p w14:paraId="15D088D7"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p w14:paraId="7C1E4EC8"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1296</w:t>
            </w:r>
          </w:p>
        </w:tc>
        <w:tc>
          <w:tcPr>
            <w:tcW w:w="709" w:type="dxa"/>
            <w:vAlign w:val="center"/>
          </w:tcPr>
          <w:p w14:paraId="31C1551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60E9B50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00D1F84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122E7A8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1C1EA858"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5F2CF226"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A528A8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B98988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8217F0B"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8137B5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E6FE19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252D688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A0F7F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1F8ABDB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65DAB5DB" w14:textId="77777777" w:rsidTr="007021EA">
        <w:trPr>
          <w:trHeight w:val="20"/>
          <w:jc w:val="center"/>
        </w:trPr>
        <w:tc>
          <w:tcPr>
            <w:tcW w:w="988" w:type="dxa"/>
            <w:vAlign w:val="center"/>
          </w:tcPr>
          <w:p w14:paraId="021ADE28" w14:textId="77777777" w:rsidR="00500591" w:rsidRPr="00500591" w:rsidRDefault="00500591" w:rsidP="0050059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ГИА.00</w:t>
            </w:r>
          </w:p>
        </w:tc>
        <w:tc>
          <w:tcPr>
            <w:tcW w:w="2693" w:type="dxa"/>
            <w:vAlign w:val="center"/>
          </w:tcPr>
          <w:p w14:paraId="5BC94739" w14:textId="77777777" w:rsidR="00500591" w:rsidRPr="00500591" w:rsidRDefault="00500591" w:rsidP="009D1321">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Государственная итоговая аттестация</w:t>
            </w:r>
          </w:p>
        </w:tc>
        <w:tc>
          <w:tcPr>
            <w:tcW w:w="1436" w:type="dxa"/>
          </w:tcPr>
          <w:p w14:paraId="53BE335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42C58FF0"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vAlign w:val="center"/>
          </w:tcPr>
          <w:p w14:paraId="302FCE85"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vAlign w:val="center"/>
          </w:tcPr>
          <w:p w14:paraId="3512801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21C98A1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4BC26420"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0" w:type="dxa"/>
            <w:vAlign w:val="center"/>
          </w:tcPr>
          <w:p w14:paraId="7B87F11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709" w:type="dxa"/>
            <w:vAlign w:val="center"/>
          </w:tcPr>
          <w:p w14:paraId="29382A6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6ABEF2B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A71BBF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844744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352EA70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59CBB24E"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76843B9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49EF073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1F4B07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3224C6C"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00591" w:rsidRPr="00500591" w14:paraId="5C92F0F1" w14:textId="77777777" w:rsidTr="007021EA">
        <w:trPr>
          <w:trHeight w:val="20"/>
          <w:jc w:val="center"/>
        </w:trPr>
        <w:tc>
          <w:tcPr>
            <w:tcW w:w="3681" w:type="dxa"/>
            <w:gridSpan w:val="2"/>
          </w:tcPr>
          <w:p w14:paraId="127F7E9C" w14:textId="77777777" w:rsidR="00500591" w:rsidRPr="00500591" w:rsidRDefault="00500591" w:rsidP="00500591">
            <w:pPr>
              <w:spacing w:after="0" w:line="240" w:lineRule="auto"/>
              <w:contextualSpacing/>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Итого:</w:t>
            </w:r>
          </w:p>
        </w:tc>
        <w:tc>
          <w:tcPr>
            <w:tcW w:w="1436" w:type="dxa"/>
          </w:tcPr>
          <w:p w14:paraId="4028D74D"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14:paraId="79D87A63"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4464</w:t>
            </w:r>
          </w:p>
        </w:tc>
        <w:tc>
          <w:tcPr>
            <w:tcW w:w="709" w:type="dxa"/>
            <w:vAlign w:val="center"/>
          </w:tcPr>
          <w:p w14:paraId="00DC2ADE" w14:textId="77777777"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3334</w:t>
            </w:r>
          </w:p>
        </w:tc>
        <w:tc>
          <w:tcPr>
            <w:tcW w:w="709" w:type="dxa"/>
            <w:vAlign w:val="center"/>
          </w:tcPr>
          <w:p w14:paraId="196546B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846</w:t>
            </w:r>
          </w:p>
        </w:tc>
        <w:tc>
          <w:tcPr>
            <w:tcW w:w="850" w:type="dxa"/>
            <w:vAlign w:val="center"/>
          </w:tcPr>
          <w:p w14:paraId="5D56999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990</w:t>
            </w:r>
          </w:p>
        </w:tc>
        <w:tc>
          <w:tcPr>
            <w:tcW w:w="709" w:type="dxa"/>
            <w:vAlign w:val="center"/>
          </w:tcPr>
          <w:p w14:paraId="5E4E5921"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972</w:t>
            </w:r>
          </w:p>
        </w:tc>
        <w:tc>
          <w:tcPr>
            <w:tcW w:w="850" w:type="dxa"/>
            <w:vAlign w:val="center"/>
          </w:tcPr>
          <w:p w14:paraId="7EBE3C7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14:paraId="6322E6F7"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851" w:type="dxa"/>
            <w:vAlign w:val="center"/>
          </w:tcPr>
          <w:p w14:paraId="4D03790E" w14:textId="77777777" w:rsidR="00500591" w:rsidRPr="00500591" w:rsidRDefault="00500591" w:rsidP="00500591">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180</w:t>
            </w:r>
          </w:p>
        </w:tc>
        <w:tc>
          <w:tcPr>
            <w:tcW w:w="567" w:type="dxa"/>
          </w:tcPr>
          <w:p w14:paraId="1947FA6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795F40D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646C9F3"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14:paraId="74BE4D4F"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14:paraId="43A8CE54"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14:paraId="3E004575"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2B756449"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14:paraId="519502A2" w14:textId="77777777"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bl>
    <w:p w14:paraId="0C324391" w14:textId="77777777" w:rsidR="009D1321" w:rsidRDefault="009D1321" w:rsidP="00500591">
      <w:pPr>
        <w:rPr>
          <w:rFonts w:ascii="Times New Roman" w:eastAsia="Times New Roman" w:hAnsi="Times New Roman" w:cs="Times New Roman"/>
          <w:bCs/>
          <w:shd w:val="clear" w:color="auto" w:fill="FFFFFF"/>
          <w:lang w:eastAsia="ru-RU"/>
        </w:rPr>
      </w:pPr>
    </w:p>
    <w:tbl>
      <w:tblPr>
        <w:tblW w:w="15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0"/>
        <w:gridCol w:w="633"/>
        <w:gridCol w:w="1299"/>
        <w:gridCol w:w="450"/>
        <w:gridCol w:w="524"/>
        <w:gridCol w:w="708"/>
        <w:gridCol w:w="552"/>
        <w:gridCol w:w="530"/>
        <w:gridCol w:w="1104"/>
        <w:gridCol w:w="1056"/>
        <w:gridCol w:w="1105"/>
        <w:gridCol w:w="1074"/>
      </w:tblGrid>
      <w:tr w:rsidR="00050804" w:rsidRPr="00500591" w14:paraId="052AF246" w14:textId="77777777" w:rsidTr="007021EA">
        <w:trPr>
          <w:cantSplit/>
          <w:trHeight w:val="111"/>
          <w:jc w:val="center"/>
        </w:trPr>
        <w:tc>
          <w:tcPr>
            <w:tcW w:w="6750" w:type="dxa"/>
            <w:vMerge w:val="restart"/>
            <w:vAlign w:val="center"/>
          </w:tcPr>
          <w:p w14:paraId="7F56C85F"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roofErr w:type="gramStart"/>
            <w:r w:rsidRPr="00500591">
              <w:rPr>
                <w:rFonts w:ascii="Times New Roman" w:eastAsia="Times New Roman" w:hAnsi="Times New Roman" w:cs="Times New Roman"/>
                <w:b/>
                <w:sz w:val="20"/>
                <w:szCs w:val="20"/>
                <w:lang w:eastAsia="ru-RU"/>
              </w:rPr>
              <w:t>Консультации  4</w:t>
            </w:r>
            <w:proofErr w:type="gramEnd"/>
            <w:r w:rsidRPr="00500591">
              <w:rPr>
                <w:rFonts w:ascii="Times New Roman" w:eastAsia="Times New Roman" w:hAnsi="Times New Roman" w:cs="Times New Roman"/>
                <w:b/>
                <w:sz w:val="20"/>
                <w:szCs w:val="20"/>
                <w:lang w:eastAsia="ru-RU"/>
              </w:rPr>
              <w:t xml:space="preserve"> часа на одного обучающегося</w:t>
            </w:r>
          </w:p>
          <w:p w14:paraId="3F51D547"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Государственная (итоговая) аттестация:</w:t>
            </w:r>
          </w:p>
          <w:p w14:paraId="416FECDE" w14:textId="77777777" w:rsidR="00050804" w:rsidRPr="00500591" w:rsidRDefault="00050804" w:rsidP="00050804">
            <w:pPr>
              <w:numPr>
                <w:ilvl w:val="0"/>
                <w:numId w:val="1"/>
              </w:numPr>
              <w:spacing w:after="0" w:line="240" w:lineRule="auto"/>
              <w:contextualSpacing/>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Демонстрационный экзамен</w:t>
            </w:r>
          </w:p>
          <w:p w14:paraId="7DDEE5F3" w14:textId="77777777" w:rsidR="00050804" w:rsidRPr="00500591" w:rsidRDefault="00050804" w:rsidP="00050804">
            <w:pPr>
              <w:numPr>
                <w:ilvl w:val="0"/>
                <w:numId w:val="1"/>
              </w:numPr>
              <w:spacing w:after="0" w:line="240" w:lineRule="auto"/>
              <w:contextualSpacing/>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Выпускная квалификационная работа</w:t>
            </w:r>
          </w:p>
          <w:p w14:paraId="6B288B4B" w14:textId="77777777" w:rsidR="00050804" w:rsidRPr="00500591" w:rsidRDefault="00050804" w:rsidP="00050804">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 xml:space="preserve">Выполнение выпускной квалификационной работы с 18.05 по 14.06 (всего4 </w:t>
            </w:r>
            <w:proofErr w:type="spellStart"/>
            <w:r w:rsidRPr="00500591">
              <w:rPr>
                <w:rFonts w:ascii="Times New Roman" w:eastAsia="Times New Roman" w:hAnsi="Times New Roman" w:cs="Times New Roman"/>
                <w:b/>
                <w:sz w:val="20"/>
                <w:szCs w:val="20"/>
                <w:lang w:eastAsia="ru-RU"/>
              </w:rPr>
              <w:t>нед</w:t>
            </w:r>
            <w:proofErr w:type="spellEnd"/>
            <w:r w:rsidRPr="00500591">
              <w:rPr>
                <w:rFonts w:ascii="Times New Roman" w:eastAsia="Times New Roman" w:hAnsi="Times New Roman" w:cs="Times New Roman"/>
                <w:b/>
                <w:sz w:val="20"/>
                <w:szCs w:val="20"/>
                <w:lang w:eastAsia="ru-RU"/>
              </w:rPr>
              <w:t>.)</w:t>
            </w:r>
          </w:p>
          <w:p w14:paraId="0D74AB5E" w14:textId="77777777" w:rsidR="00050804" w:rsidRPr="00500591" w:rsidRDefault="00050804" w:rsidP="00050804">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Защита выпускной квалификационной работы с 15.06 по 28.06</w:t>
            </w:r>
          </w:p>
          <w:p w14:paraId="4FDEF703" w14:textId="77777777" w:rsidR="00050804" w:rsidRPr="00500591" w:rsidRDefault="00050804" w:rsidP="00050804">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 xml:space="preserve"> (всего 2 </w:t>
            </w:r>
            <w:proofErr w:type="spellStart"/>
            <w:r w:rsidRPr="00500591">
              <w:rPr>
                <w:rFonts w:ascii="Times New Roman" w:eastAsia="Times New Roman" w:hAnsi="Times New Roman" w:cs="Times New Roman"/>
                <w:b/>
                <w:sz w:val="20"/>
                <w:szCs w:val="20"/>
                <w:lang w:eastAsia="ru-RU"/>
              </w:rPr>
              <w:t>нед</w:t>
            </w:r>
            <w:proofErr w:type="spellEnd"/>
            <w:r w:rsidRPr="00500591">
              <w:rPr>
                <w:rFonts w:ascii="Times New Roman" w:eastAsia="Times New Roman" w:hAnsi="Times New Roman" w:cs="Times New Roman"/>
                <w:b/>
                <w:sz w:val="20"/>
                <w:szCs w:val="20"/>
                <w:lang w:eastAsia="ru-RU"/>
              </w:rPr>
              <w:t>.)</w:t>
            </w:r>
          </w:p>
        </w:tc>
        <w:tc>
          <w:tcPr>
            <w:tcW w:w="633" w:type="dxa"/>
            <w:vMerge w:val="restart"/>
            <w:textDirection w:val="btLr"/>
          </w:tcPr>
          <w:p w14:paraId="37B6FAF8" w14:textId="77777777" w:rsidR="00050804" w:rsidRPr="00500591" w:rsidRDefault="00050804" w:rsidP="00050804">
            <w:pPr>
              <w:spacing w:after="0" w:line="240" w:lineRule="auto"/>
              <w:ind w:left="113" w:right="113"/>
              <w:rPr>
                <w:rFonts w:ascii="Times New Roman" w:eastAsia="Times New Roman" w:hAnsi="Times New Roman" w:cs="Times New Roman"/>
                <w:sz w:val="20"/>
                <w:szCs w:val="20"/>
                <w:lang w:eastAsia="ru-RU"/>
              </w:rPr>
            </w:pPr>
            <w:r w:rsidRPr="00500591">
              <w:rPr>
                <w:rFonts w:ascii="Times New Roman" w:eastAsia="Times New Roman" w:hAnsi="Times New Roman" w:cs="Times New Roman"/>
                <w:b/>
                <w:sz w:val="20"/>
                <w:szCs w:val="20"/>
                <w:lang w:eastAsia="ru-RU"/>
              </w:rPr>
              <w:t>Всего</w:t>
            </w:r>
          </w:p>
        </w:tc>
        <w:tc>
          <w:tcPr>
            <w:tcW w:w="1299" w:type="dxa"/>
            <w:vAlign w:val="center"/>
          </w:tcPr>
          <w:p w14:paraId="01C6BD83"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дисциплин</w:t>
            </w:r>
          </w:p>
          <w:p w14:paraId="4060EDA8"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и МДК</w:t>
            </w:r>
          </w:p>
        </w:tc>
        <w:tc>
          <w:tcPr>
            <w:tcW w:w="450" w:type="dxa"/>
            <w:tcBorders>
              <w:right w:val="single" w:sz="12" w:space="0" w:color="auto"/>
            </w:tcBorders>
          </w:tcPr>
          <w:p w14:paraId="618A202C"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0B01162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708" w:type="dxa"/>
            <w:shd w:val="clear" w:color="auto" w:fill="auto"/>
            <w:vAlign w:val="center"/>
          </w:tcPr>
          <w:p w14:paraId="43BC55D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792</w:t>
            </w:r>
          </w:p>
        </w:tc>
        <w:tc>
          <w:tcPr>
            <w:tcW w:w="552" w:type="dxa"/>
            <w:shd w:val="clear" w:color="auto" w:fill="auto"/>
            <w:vAlign w:val="center"/>
          </w:tcPr>
          <w:p w14:paraId="2B355034"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540</w:t>
            </w:r>
          </w:p>
        </w:tc>
        <w:tc>
          <w:tcPr>
            <w:tcW w:w="530" w:type="dxa"/>
            <w:tcBorders>
              <w:right w:val="single" w:sz="12" w:space="0" w:color="auto"/>
            </w:tcBorders>
            <w:shd w:val="clear" w:color="auto" w:fill="auto"/>
            <w:vAlign w:val="center"/>
          </w:tcPr>
          <w:p w14:paraId="3752987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04" w:type="dxa"/>
            <w:tcBorders>
              <w:left w:val="single" w:sz="12" w:space="0" w:color="auto"/>
            </w:tcBorders>
            <w:shd w:val="clear" w:color="auto" w:fill="auto"/>
            <w:vAlign w:val="center"/>
          </w:tcPr>
          <w:p w14:paraId="76B08C5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056" w:type="dxa"/>
            <w:tcBorders>
              <w:right w:val="single" w:sz="12" w:space="0" w:color="auto"/>
            </w:tcBorders>
            <w:shd w:val="clear" w:color="auto" w:fill="auto"/>
            <w:vAlign w:val="center"/>
          </w:tcPr>
          <w:p w14:paraId="6E0591EA"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05" w:type="dxa"/>
            <w:tcBorders>
              <w:left w:val="single" w:sz="12" w:space="0" w:color="auto"/>
            </w:tcBorders>
            <w:shd w:val="clear" w:color="auto" w:fill="auto"/>
            <w:vAlign w:val="center"/>
          </w:tcPr>
          <w:p w14:paraId="66BBBECF"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074" w:type="dxa"/>
            <w:shd w:val="clear" w:color="auto" w:fill="auto"/>
            <w:vAlign w:val="center"/>
          </w:tcPr>
          <w:p w14:paraId="4B93EE54"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504</w:t>
            </w:r>
          </w:p>
        </w:tc>
      </w:tr>
      <w:tr w:rsidR="00050804" w:rsidRPr="00500591" w14:paraId="41B49D7E" w14:textId="77777777" w:rsidTr="007021EA">
        <w:trPr>
          <w:cantSplit/>
          <w:trHeight w:val="111"/>
          <w:jc w:val="center"/>
        </w:trPr>
        <w:tc>
          <w:tcPr>
            <w:tcW w:w="6750" w:type="dxa"/>
            <w:vMerge/>
            <w:vAlign w:val="center"/>
          </w:tcPr>
          <w:p w14:paraId="5B9D0E2B"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633" w:type="dxa"/>
            <w:vMerge/>
          </w:tcPr>
          <w:p w14:paraId="33355DF1"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tc>
        <w:tc>
          <w:tcPr>
            <w:tcW w:w="1299" w:type="dxa"/>
            <w:vAlign w:val="center"/>
          </w:tcPr>
          <w:p w14:paraId="2161A39F"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учебной практики</w:t>
            </w:r>
          </w:p>
        </w:tc>
        <w:tc>
          <w:tcPr>
            <w:tcW w:w="450" w:type="dxa"/>
            <w:tcBorders>
              <w:right w:val="single" w:sz="12" w:space="0" w:color="auto"/>
            </w:tcBorders>
          </w:tcPr>
          <w:p w14:paraId="39CEBFA9"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4B9B9960"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shd w:val="clear" w:color="auto" w:fill="auto"/>
            <w:vAlign w:val="center"/>
          </w:tcPr>
          <w:p w14:paraId="2B57CFB1"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shd w:val="clear" w:color="auto" w:fill="auto"/>
            <w:vAlign w:val="center"/>
          </w:tcPr>
          <w:p w14:paraId="62C78EA4"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530" w:type="dxa"/>
            <w:tcBorders>
              <w:right w:val="single" w:sz="12" w:space="0" w:color="auto"/>
            </w:tcBorders>
            <w:shd w:val="clear" w:color="auto" w:fill="auto"/>
            <w:vAlign w:val="center"/>
          </w:tcPr>
          <w:p w14:paraId="1CB8258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108</w:t>
            </w:r>
          </w:p>
        </w:tc>
        <w:tc>
          <w:tcPr>
            <w:tcW w:w="1104" w:type="dxa"/>
            <w:tcBorders>
              <w:left w:val="single" w:sz="12" w:space="0" w:color="auto"/>
            </w:tcBorders>
            <w:shd w:val="clear" w:color="auto" w:fill="auto"/>
            <w:vAlign w:val="center"/>
          </w:tcPr>
          <w:p w14:paraId="5F83D6B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36</w:t>
            </w:r>
          </w:p>
        </w:tc>
        <w:tc>
          <w:tcPr>
            <w:tcW w:w="1056" w:type="dxa"/>
            <w:tcBorders>
              <w:right w:val="single" w:sz="12" w:space="0" w:color="auto"/>
            </w:tcBorders>
            <w:shd w:val="clear" w:color="auto" w:fill="auto"/>
            <w:vAlign w:val="center"/>
          </w:tcPr>
          <w:p w14:paraId="5FD06F2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36</w:t>
            </w:r>
          </w:p>
        </w:tc>
        <w:tc>
          <w:tcPr>
            <w:tcW w:w="1105" w:type="dxa"/>
            <w:tcBorders>
              <w:left w:val="single" w:sz="12" w:space="0" w:color="auto"/>
            </w:tcBorders>
            <w:shd w:val="clear" w:color="auto" w:fill="auto"/>
            <w:vAlign w:val="center"/>
          </w:tcPr>
          <w:p w14:paraId="5A4470F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c>
          <w:tcPr>
            <w:tcW w:w="1074" w:type="dxa"/>
            <w:shd w:val="clear" w:color="auto" w:fill="auto"/>
            <w:vAlign w:val="center"/>
          </w:tcPr>
          <w:p w14:paraId="0EADEEF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r>
      <w:tr w:rsidR="00050804" w:rsidRPr="00500591" w14:paraId="7091B7C1" w14:textId="77777777" w:rsidTr="007021EA">
        <w:trPr>
          <w:cantSplit/>
          <w:trHeight w:val="111"/>
          <w:jc w:val="center"/>
        </w:trPr>
        <w:tc>
          <w:tcPr>
            <w:tcW w:w="6750" w:type="dxa"/>
            <w:vMerge/>
            <w:vAlign w:val="center"/>
          </w:tcPr>
          <w:p w14:paraId="490AD3F9"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633" w:type="dxa"/>
            <w:vMerge/>
          </w:tcPr>
          <w:p w14:paraId="3F72D232"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tc>
        <w:tc>
          <w:tcPr>
            <w:tcW w:w="1299" w:type="dxa"/>
            <w:vAlign w:val="center"/>
          </w:tcPr>
          <w:p w14:paraId="32F6A0BB"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roofErr w:type="spellStart"/>
            <w:r w:rsidRPr="00500591">
              <w:rPr>
                <w:rFonts w:ascii="Times New Roman" w:eastAsia="Times New Roman" w:hAnsi="Times New Roman" w:cs="Times New Roman"/>
                <w:sz w:val="20"/>
                <w:szCs w:val="20"/>
                <w:lang w:eastAsia="ru-RU"/>
              </w:rPr>
              <w:t>производст</w:t>
            </w:r>
            <w:proofErr w:type="spellEnd"/>
            <w:r w:rsidRPr="00500591">
              <w:rPr>
                <w:rFonts w:ascii="Times New Roman" w:eastAsia="Times New Roman" w:hAnsi="Times New Roman" w:cs="Times New Roman"/>
                <w:sz w:val="20"/>
                <w:szCs w:val="20"/>
                <w:lang w:eastAsia="ru-RU"/>
              </w:rPr>
              <w:t xml:space="preserve">. практики / </w:t>
            </w:r>
            <w:proofErr w:type="spellStart"/>
            <w:r w:rsidRPr="00500591">
              <w:rPr>
                <w:rFonts w:ascii="Times New Roman" w:eastAsia="Times New Roman" w:hAnsi="Times New Roman" w:cs="Times New Roman"/>
                <w:sz w:val="20"/>
                <w:szCs w:val="20"/>
                <w:lang w:eastAsia="ru-RU"/>
              </w:rPr>
              <w:t>преддипл</w:t>
            </w:r>
            <w:proofErr w:type="spellEnd"/>
            <w:r w:rsidRPr="00500591">
              <w:rPr>
                <w:rFonts w:ascii="Times New Roman" w:eastAsia="Times New Roman" w:hAnsi="Times New Roman" w:cs="Times New Roman"/>
                <w:sz w:val="20"/>
                <w:szCs w:val="20"/>
                <w:lang w:eastAsia="ru-RU"/>
              </w:rPr>
              <w:t>. практика</w:t>
            </w:r>
          </w:p>
        </w:tc>
        <w:tc>
          <w:tcPr>
            <w:tcW w:w="450" w:type="dxa"/>
            <w:tcBorders>
              <w:right w:val="single" w:sz="12" w:space="0" w:color="auto"/>
            </w:tcBorders>
          </w:tcPr>
          <w:p w14:paraId="3A80F43C"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vAlign w:val="center"/>
          </w:tcPr>
          <w:p w14:paraId="00267486"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shd w:val="clear" w:color="auto" w:fill="auto"/>
            <w:vAlign w:val="center"/>
          </w:tcPr>
          <w:p w14:paraId="5E50DA2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shd w:val="clear" w:color="auto" w:fill="auto"/>
            <w:vAlign w:val="center"/>
          </w:tcPr>
          <w:p w14:paraId="5ECEAB3E"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30" w:type="dxa"/>
            <w:tcBorders>
              <w:right w:val="single" w:sz="12" w:space="0" w:color="auto"/>
            </w:tcBorders>
            <w:shd w:val="clear" w:color="auto" w:fill="auto"/>
            <w:vAlign w:val="center"/>
          </w:tcPr>
          <w:p w14:paraId="398C48E8"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1104" w:type="dxa"/>
            <w:tcBorders>
              <w:left w:val="single" w:sz="12" w:space="0" w:color="auto"/>
            </w:tcBorders>
            <w:shd w:val="clear" w:color="auto" w:fill="auto"/>
            <w:vAlign w:val="center"/>
          </w:tcPr>
          <w:p w14:paraId="55D5CEE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144</w:t>
            </w:r>
          </w:p>
        </w:tc>
        <w:tc>
          <w:tcPr>
            <w:tcW w:w="1056" w:type="dxa"/>
            <w:tcBorders>
              <w:right w:val="single" w:sz="12" w:space="0" w:color="auto"/>
            </w:tcBorders>
            <w:shd w:val="clear" w:color="auto" w:fill="auto"/>
            <w:vAlign w:val="center"/>
          </w:tcPr>
          <w:p w14:paraId="066EB5CE"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216</w:t>
            </w:r>
          </w:p>
        </w:tc>
        <w:tc>
          <w:tcPr>
            <w:tcW w:w="1105" w:type="dxa"/>
            <w:tcBorders>
              <w:left w:val="single" w:sz="12" w:space="0" w:color="auto"/>
            </w:tcBorders>
            <w:shd w:val="clear" w:color="auto" w:fill="auto"/>
            <w:vAlign w:val="center"/>
          </w:tcPr>
          <w:p w14:paraId="6041636B"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180</w:t>
            </w:r>
          </w:p>
        </w:tc>
        <w:tc>
          <w:tcPr>
            <w:tcW w:w="1074" w:type="dxa"/>
            <w:shd w:val="clear" w:color="auto" w:fill="auto"/>
            <w:vAlign w:val="center"/>
          </w:tcPr>
          <w:p w14:paraId="478FF9EE"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p w14:paraId="7973F52D"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144</w:t>
            </w:r>
          </w:p>
        </w:tc>
      </w:tr>
      <w:tr w:rsidR="00050804" w:rsidRPr="00500591" w14:paraId="51F41A2A" w14:textId="77777777" w:rsidTr="007021EA">
        <w:trPr>
          <w:cantSplit/>
          <w:trHeight w:val="111"/>
          <w:jc w:val="center"/>
        </w:trPr>
        <w:tc>
          <w:tcPr>
            <w:tcW w:w="6750" w:type="dxa"/>
            <w:vMerge/>
            <w:vAlign w:val="center"/>
          </w:tcPr>
          <w:p w14:paraId="2143636C"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633" w:type="dxa"/>
            <w:vMerge/>
          </w:tcPr>
          <w:p w14:paraId="3149E6E6"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tc>
        <w:tc>
          <w:tcPr>
            <w:tcW w:w="1299" w:type="dxa"/>
            <w:vAlign w:val="center"/>
          </w:tcPr>
          <w:p w14:paraId="7B2BD606"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экзаменов</w:t>
            </w:r>
          </w:p>
        </w:tc>
        <w:tc>
          <w:tcPr>
            <w:tcW w:w="450" w:type="dxa"/>
            <w:tcBorders>
              <w:right w:val="single" w:sz="12" w:space="0" w:color="auto"/>
            </w:tcBorders>
          </w:tcPr>
          <w:p w14:paraId="5BBEA787"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3C2DCFEB"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shd w:val="clear" w:color="auto" w:fill="auto"/>
          </w:tcPr>
          <w:p w14:paraId="448E3719"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52" w:type="dxa"/>
            <w:shd w:val="clear" w:color="auto" w:fill="auto"/>
          </w:tcPr>
          <w:p w14:paraId="1EE493E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30" w:type="dxa"/>
            <w:tcBorders>
              <w:right w:val="single" w:sz="12" w:space="0" w:color="auto"/>
            </w:tcBorders>
            <w:shd w:val="clear" w:color="auto" w:fill="auto"/>
          </w:tcPr>
          <w:p w14:paraId="420B9668"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4</w:t>
            </w:r>
          </w:p>
        </w:tc>
        <w:tc>
          <w:tcPr>
            <w:tcW w:w="1104" w:type="dxa"/>
            <w:tcBorders>
              <w:left w:val="single" w:sz="12" w:space="0" w:color="auto"/>
            </w:tcBorders>
            <w:shd w:val="clear" w:color="auto" w:fill="auto"/>
          </w:tcPr>
          <w:p w14:paraId="5195ED2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56" w:type="dxa"/>
            <w:tcBorders>
              <w:right w:val="single" w:sz="12" w:space="0" w:color="auto"/>
            </w:tcBorders>
            <w:shd w:val="clear" w:color="auto" w:fill="auto"/>
          </w:tcPr>
          <w:p w14:paraId="7FB87F35"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5" w:type="dxa"/>
            <w:tcBorders>
              <w:left w:val="single" w:sz="12" w:space="0" w:color="auto"/>
            </w:tcBorders>
            <w:shd w:val="clear" w:color="auto" w:fill="auto"/>
          </w:tcPr>
          <w:p w14:paraId="63F5065E"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4" w:type="dxa"/>
            <w:shd w:val="clear" w:color="auto" w:fill="auto"/>
          </w:tcPr>
          <w:p w14:paraId="4A023690"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050804" w:rsidRPr="00500591" w14:paraId="08B4C642" w14:textId="77777777" w:rsidTr="007021EA">
        <w:trPr>
          <w:cantSplit/>
          <w:trHeight w:val="111"/>
          <w:jc w:val="center"/>
        </w:trPr>
        <w:tc>
          <w:tcPr>
            <w:tcW w:w="6750" w:type="dxa"/>
            <w:vMerge/>
            <w:vAlign w:val="center"/>
          </w:tcPr>
          <w:p w14:paraId="1C9C8DA9"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633" w:type="dxa"/>
            <w:vMerge/>
          </w:tcPr>
          <w:p w14:paraId="3CF33C0D"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tc>
        <w:tc>
          <w:tcPr>
            <w:tcW w:w="1299" w:type="dxa"/>
            <w:vAlign w:val="center"/>
          </w:tcPr>
          <w:p w14:paraId="5A538647"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roofErr w:type="spellStart"/>
            <w:r w:rsidRPr="00500591">
              <w:rPr>
                <w:rFonts w:ascii="Times New Roman" w:eastAsia="Times New Roman" w:hAnsi="Times New Roman" w:cs="Times New Roman"/>
                <w:sz w:val="20"/>
                <w:szCs w:val="20"/>
                <w:lang w:eastAsia="ru-RU"/>
              </w:rPr>
              <w:t>дифф</w:t>
            </w:r>
            <w:proofErr w:type="spellEnd"/>
            <w:r w:rsidRPr="00500591">
              <w:rPr>
                <w:rFonts w:ascii="Times New Roman" w:eastAsia="Times New Roman" w:hAnsi="Times New Roman" w:cs="Times New Roman"/>
                <w:sz w:val="20"/>
                <w:szCs w:val="20"/>
                <w:lang w:eastAsia="ru-RU"/>
              </w:rPr>
              <w:t>.</w:t>
            </w:r>
          </w:p>
          <w:p w14:paraId="51533D8A"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450" w:type="dxa"/>
            <w:tcBorders>
              <w:right w:val="single" w:sz="12" w:space="0" w:color="auto"/>
            </w:tcBorders>
          </w:tcPr>
          <w:p w14:paraId="016CB89E"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42F344F0" w14:textId="77777777" w:rsidR="00050804" w:rsidRPr="00500591" w:rsidRDefault="00050804" w:rsidP="00050804">
            <w:pPr>
              <w:spacing w:after="0" w:line="240" w:lineRule="auto"/>
              <w:jc w:val="center"/>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3</w:t>
            </w:r>
          </w:p>
        </w:tc>
        <w:tc>
          <w:tcPr>
            <w:tcW w:w="708" w:type="dxa"/>
            <w:shd w:val="clear" w:color="auto" w:fill="auto"/>
          </w:tcPr>
          <w:p w14:paraId="09A8863B"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2" w:type="dxa"/>
            <w:shd w:val="clear" w:color="auto" w:fill="auto"/>
          </w:tcPr>
          <w:p w14:paraId="2132389D"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30" w:type="dxa"/>
            <w:tcBorders>
              <w:right w:val="single" w:sz="12" w:space="0" w:color="auto"/>
            </w:tcBorders>
            <w:shd w:val="clear" w:color="auto" w:fill="auto"/>
          </w:tcPr>
          <w:p w14:paraId="1EB294D6"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4" w:type="dxa"/>
            <w:tcBorders>
              <w:left w:val="single" w:sz="12" w:space="0" w:color="auto"/>
            </w:tcBorders>
            <w:shd w:val="clear" w:color="auto" w:fill="auto"/>
          </w:tcPr>
          <w:p w14:paraId="44049941"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56" w:type="dxa"/>
            <w:tcBorders>
              <w:right w:val="single" w:sz="12" w:space="0" w:color="auto"/>
            </w:tcBorders>
            <w:shd w:val="clear" w:color="auto" w:fill="auto"/>
          </w:tcPr>
          <w:p w14:paraId="7F781F56"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05" w:type="dxa"/>
            <w:tcBorders>
              <w:left w:val="single" w:sz="12" w:space="0" w:color="auto"/>
            </w:tcBorders>
            <w:shd w:val="clear" w:color="auto" w:fill="auto"/>
          </w:tcPr>
          <w:p w14:paraId="3E572672"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074" w:type="dxa"/>
            <w:shd w:val="clear" w:color="auto" w:fill="auto"/>
          </w:tcPr>
          <w:p w14:paraId="306AB529"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050804" w:rsidRPr="00500591" w14:paraId="39E75996" w14:textId="77777777" w:rsidTr="007021EA">
        <w:trPr>
          <w:cantSplit/>
          <w:trHeight w:val="111"/>
          <w:jc w:val="center"/>
        </w:trPr>
        <w:tc>
          <w:tcPr>
            <w:tcW w:w="6750" w:type="dxa"/>
            <w:vMerge/>
            <w:vAlign w:val="center"/>
          </w:tcPr>
          <w:p w14:paraId="1A2675B8"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633" w:type="dxa"/>
            <w:vMerge/>
          </w:tcPr>
          <w:p w14:paraId="507EDFF8" w14:textId="77777777" w:rsidR="00050804" w:rsidRPr="00500591" w:rsidRDefault="00050804" w:rsidP="00050804">
            <w:pPr>
              <w:spacing w:after="0" w:line="240" w:lineRule="auto"/>
              <w:rPr>
                <w:rFonts w:ascii="Times New Roman" w:eastAsia="Times New Roman" w:hAnsi="Times New Roman" w:cs="Times New Roman"/>
                <w:sz w:val="20"/>
                <w:szCs w:val="20"/>
                <w:lang w:eastAsia="ru-RU"/>
              </w:rPr>
            </w:pPr>
          </w:p>
        </w:tc>
        <w:tc>
          <w:tcPr>
            <w:tcW w:w="1299" w:type="dxa"/>
            <w:vAlign w:val="center"/>
          </w:tcPr>
          <w:p w14:paraId="2E631BEA"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450" w:type="dxa"/>
            <w:tcBorders>
              <w:right w:val="single" w:sz="12" w:space="0" w:color="auto"/>
            </w:tcBorders>
          </w:tcPr>
          <w:p w14:paraId="2B32AC49" w14:textId="77777777" w:rsidR="00050804" w:rsidRPr="00500591" w:rsidRDefault="00050804" w:rsidP="00050804">
            <w:pPr>
              <w:spacing w:after="0" w:line="240" w:lineRule="auto"/>
              <w:rPr>
                <w:rFonts w:ascii="Times New Roman" w:eastAsia="Times New Roman" w:hAnsi="Times New Roman" w:cs="Times New Roman"/>
                <w:b/>
                <w:sz w:val="20"/>
                <w:szCs w:val="20"/>
                <w:lang w:eastAsia="ru-RU"/>
              </w:rPr>
            </w:pPr>
          </w:p>
        </w:tc>
        <w:tc>
          <w:tcPr>
            <w:tcW w:w="524" w:type="dxa"/>
            <w:tcBorders>
              <w:left w:val="single" w:sz="12" w:space="0" w:color="auto"/>
            </w:tcBorders>
            <w:shd w:val="clear" w:color="auto" w:fill="auto"/>
          </w:tcPr>
          <w:p w14:paraId="520842E9"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shd w:val="clear" w:color="auto" w:fill="auto"/>
          </w:tcPr>
          <w:p w14:paraId="21FBCF0B"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52" w:type="dxa"/>
            <w:shd w:val="clear" w:color="auto" w:fill="auto"/>
          </w:tcPr>
          <w:p w14:paraId="5442B023"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30" w:type="dxa"/>
            <w:tcBorders>
              <w:right w:val="single" w:sz="12" w:space="0" w:color="auto"/>
            </w:tcBorders>
            <w:shd w:val="clear" w:color="auto" w:fill="auto"/>
          </w:tcPr>
          <w:p w14:paraId="1D6C1212"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04" w:type="dxa"/>
            <w:tcBorders>
              <w:left w:val="single" w:sz="12" w:space="0" w:color="auto"/>
            </w:tcBorders>
            <w:shd w:val="clear" w:color="auto" w:fill="auto"/>
          </w:tcPr>
          <w:p w14:paraId="55FE10D5"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56" w:type="dxa"/>
            <w:tcBorders>
              <w:right w:val="single" w:sz="12" w:space="0" w:color="auto"/>
            </w:tcBorders>
            <w:shd w:val="clear" w:color="auto" w:fill="auto"/>
          </w:tcPr>
          <w:p w14:paraId="0ED8A27C"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w:t>
            </w:r>
          </w:p>
        </w:tc>
        <w:tc>
          <w:tcPr>
            <w:tcW w:w="1105" w:type="dxa"/>
            <w:tcBorders>
              <w:left w:val="single" w:sz="12" w:space="0" w:color="auto"/>
            </w:tcBorders>
            <w:shd w:val="clear" w:color="auto" w:fill="auto"/>
          </w:tcPr>
          <w:p w14:paraId="27DE2020"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74" w:type="dxa"/>
            <w:shd w:val="clear" w:color="auto" w:fill="auto"/>
          </w:tcPr>
          <w:p w14:paraId="0F83447E" w14:textId="77777777" w:rsidR="00050804" w:rsidRPr="00500591" w:rsidRDefault="00050804" w:rsidP="000508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14:paraId="7B6491BA" w14:textId="77777777" w:rsidR="007021EA" w:rsidRDefault="007021EA"/>
    <w:sectPr w:rsidR="007021EA" w:rsidSect="007021EA">
      <w:pgSz w:w="16838" w:h="11906" w:orient="landscape"/>
      <w:pgMar w:top="851"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05D9" w14:textId="77777777" w:rsidR="00D51E2F" w:rsidRDefault="00D51E2F" w:rsidP="00500591">
      <w:pPr>
        <w:spacing w:after="0" w:line="240" w:lineRule="auto"/>
      </w:pPr>
      <w:r>
        <w:separator/>
      </w:r>
    </w:p>
  </w:endnote>
  <w:endnote w:type="continuationSeparator" w:id="0">
    <w:p w14:paraId="6A627042" w14:textId="77777777" w:rsidR="00D51E2F" w:rsidRDefault="00D51E2F" w:rsidP="0050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BB6C" w14:textId="77777777" w:rsidR="00D51E2F" w:rsidRDefault="00D51E2F" w:rsidP="00500591">
      <w:pPr>
        <w:spacing w:after="0" w:line="240" w:lineRule="auto"/>
      </w:pPr>
      <w:r>
        <w:separator/>
      </w:r>
    </w:p>
  </w:footnote>
  <w:footnote w:type="continuationSeparator" w:id="0">
    <w:p w14:paraId="479F5AE3" w14:textId="77777777" w:rsidR="00D51E2F" w:rsidRDefault="00D51E2F" w:rsidP="0050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5FF"/>
    <w:multiLevelType w:val="hybridMultilevel"/>
    <w:tmpl w:val="C98A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7C49"/>
    <w:multiLevelType w:val="hybridMultilevel"/>
    <w:tmpl w:val="932EEB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85F0027"/>
    <w:multiLevelType w:val="hybridMultilevel"/>
    <w:tmpl w:val="E850E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0A3E97"/>
    <w:multiLevelType w:val="hybridMultilevel"/>
    <w:tmpl w:val="CE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A7CEA"/>
    <w:multiLevelType w:val="hybridMultilevel"/>
    <w:tmpl w:val="CF00C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6F241AA"/>
    <w:multiLevelType w:val="hybridMultilevel"/>
    <w:tmpl w:val="CCA2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F264E4"/>
    <w:multiLevelType w:val="hybridMultilevel"/>
    <w:tmpl w:val="9624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2145FC"/>
    <w:multiLevelType w:val="hybridMultilevel"/>
    <w:tmpl w:val="1E24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94B1A"/>
    <w:multiLevelType w:val="hybridMultilevel"/>
    <w:tmpl w:val="C1C2D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58"/>
    <w:rsid w:val="00050804"/>
    <w:rsid w:val="00115B0E"/>
    <w:rsid w:val="001F42DD"/>
    <w:rsid w:val="00396F68"/>
    <w:rsid w:val="0045662C"/>
    <w:rsid w:val="004B585C"/>
    <w:rsid w:val="00500591"/>
    <w:rsid w:val="005A0E6C"/>
    <w:rsid w:val="0062374F"/>
    <w:rsid w:val="00681146"/>
    <w:rsid w:val="006A19A7"/>
    <w:rsid w:val="007021EA"/>
    <w:rsid w:val="007714EB"/>
    <w:rsid w:val="00795A58"/>
    <w:rsid w:val="00795CE9"/>
    <w:rsid w:val="00906ED1"/>
    <w:rsid w:val="009620D9"/>
    <w:rsid w:val="009D1321"/>
    <w:rsid w:val="00B16B2E"/>
    <w:rsid w:val="00D5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492B"/>
  <w15:chartTrackingRefBased/>
  <w15:docId w15:val="{E78962C4-A91F-4E26-8DAF-846B2A53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qFormat/>
    <w:rsid w:val="005005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0591"/>
    <w:rPr>
      <w:rFonts w:ascii="Times New Roman" w:eastAsia="Times New Roman" w:hAnsi="Times New Roman" w:cs="Times New Roman"/>
      <w:b/>
      <w:bCs/>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00591"/>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00591"/>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500591"/>
    <w:rPr>
      <w:rFonts w:cs="Times New Roman"/>
      <w:vertAlign w:val="superscript"/>
    </w:rPr>
  </w:style>
  <w:style w:type="character" w:styleId="a6">
    <w:name w:val="Emphasis"/>
    <w:qFormat/>
    <w:rsid w:val="00500591"/>
    <w:rPr>
      <w:rFonts w:cs="Times New Roman"/>
      <w:i/>
    </w:rPr>
  </w:style>
  <w:style w:type="paragraph" w:styleId="a7">
    <w:name w:val="header"/>
    <w:basedOn w:val="a"/>
    <w:link w:val="a8"/>
    <w:uiPriority w:val="99"/>
    <w:unhideWhenUsed/>
    <w:rsid w:val="005005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0591"/>
  </w:style>
  <w:style w:type="paragraph" w:styleId="a9">
    <w:name w:val="footer"/>
    <w:basedOn w:val="a"/>
    <w:link w:val="aa"/>
    <w:uiPriority w:val="99"/>
    <w:unhideWhenUsed/>
    <w:rsid w:val="005005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0591"/>
  </w:style>
  <w:style w:type="paragraph" w:styleId="ab">
    <w:name w:val="Balloon Text"/>
    <w:basedOn w:val="a"/>
    <w:link w:val="ac"/>
    <w:uiPriority w:val="99"/>
    <w:semiHidden/>
    <w:unhideWhenUsed/>
    <w:rsid w:val="005005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0591"/>
    <w:rPr>
      <w:rFonts w:ascii="Segoe UI" w:hAnsi="Segoe UI" w:cs="Segoe UI"/>
      <w:sz w:val="18"/>
      <w:szCs w:val="18"/>
    </w:rPr>
  </w:style>
  <w:style w:type="character" w:styleId="ad">
    <w:name w:val="annotation reference"/>
    <w:basedOn w:val="a0"/>
    <w:uiPriority w:val="99"/>
    <w:semiHidden/>
    <w:unhideWhenUsed/>
    <w:rsid w:val="00500591"/>
    <w:rPr>
      <w:sz w:val="16"/>
      <w:szCs w:val="16"/>
    </w:rPr>
  </w:style>
  <w:style w:type="paragraph" w:styleId="ae">
    <w:name w:val="annotation text"/>
    <w:basedOn w:val="a"/>
    <w:link w:val="af"/>
    <w:uiPriority w:val="99"/>
    <w:semiHidden/>
    <w:unhideWhenUsed/>
    <w:rsid w:val="00500591"/>
    <w:pPr>
      <w:spacing w:line="240" w:lineRule="auto"/>
    </w:pPr>
    <w:rPr>
      <w:sz w:val="20"/>
      <w:szCs w:val="20"/>
    </w:rPr>
  </w:style>
  <w:style w:type="character" w:customStyle="1" w:styleId="af">
    <w:name w:val="Текст примечания Знак"/>
    <w:basedOn w:val="a0"/>
    <w:link w:val="ae"/>
    <w:uiPriority w:val="99"/>
    <w:semiHidden/>
    <w:rsid w:val="00500591"/>
    <w:rPr>
      <w:sz w:val="20"/>
      <w:szCs w:val="20"/>
    </w:rPr>
  </w:style>
  <w:style w:type="paragraph" w:styleId="af0">
    <w:name w:val="annotation subject"/>
    <w:basedOn w:val="ae"/>
    <w:next w:val="ae"/>
    <w:link w:val="af1"/>
    <w:uiPriority w:val="99"/>
    <w:semiHidden/>
    <w:unhideWhenUsed/>
    <w:rsid w:val="00500591"/>
    <w:rPr>
      <w:b/>
      <w:bCs/>
    </w:rPr>
  </w:style>
  <w:style w:type="character" w:customStyle="1" w:styleId="af1">
    <w:name w:val="Тема примечания Знак"/>
    <w:basedOn w:val="af"/>
    <w:link w:val="af0"/>
    <w:uiPriority w:val="99"/>
    <w:semiHidden/>
    <w:rsid w:val="00500591"/>
    <w:rPr>
      <w:b/>
      <w:bCs/>
      <w:sz w:val="20"/>
      <w:szCs w:val="20"/>
    </w:rPr>
  </w:style>
  <w:style w:type="paragraph" w:styleId="af2">
    <w:name w:val="endnote text"/>
    <w:basedOn w:val="a"/>
    <w:link w:val="af3"/>
    <w:uiPriority w:val="99"/>
    <w:semiHidden/>
    <w:unhideWhenUsed/>
    <w:rsid w:val="00500591"/>
    <w:pPr>
      <w:spacing w:after="0" w:line="240" w:lineRule="auto"/>
    </w:pPr>
    <w:rPr>
      <w:sz w:val="20"/>
      <w:szCs w:val="20"/>
    </w:rPr>
  </w:style>
  <w:style w:type="character" w:customStyle="1" w:styleId="af3">
    <w:name w:val="Текст концевой сноски Знак"/>
    <w:basedOn w:val="a0"/>
    <w:link w:val="af2"/>
    <w:uiPriority w:val="99"/>
    <w:semiHidden/>
    <w:rsid w:val="00500591"/>
    <w:rPr>
      <w:sz w:val="20"/>
      <w:szCs w:val="20"/>
    </w:rPr>
  </w:style>
  <w:style w:type="character" w:styleId="af4">
    <w:name w:val="endnote reference"/>
    <w:basedOn w:val="a0"/>
    <w:uiPriority w:val="99"/>
    <w:semiHidden/>
    <w:unhideWhenUsed/>
    <w:rsid w:val="00500591"/>
    <w:rPr>
      <w:vertAlign w:val="superscript"/>
    </w:rPr>
  </w:style>
  <w:style w:type="paragraph" w:styleId="af5">
    <w:name w:val="List Paragraph"/>
    <w:basedOn w:val="a"/>
    <w:uiPriority w:val="34"/>
    <w:qFormat/>
    <w:rsid w:val="00500591"/>
    <w:pPr>
      <w:ind w:left="720"/>
      <w:contextualSpacing/>
    </w:pPr>
  </w:style>
  <w:style w:type="table" w:customStyle="1" w:styleId="TableGrid">
    <w:name w:val="TableGrid"/>
    <w:rsid w:val="00500591"/>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cp:revision>
  <dcterms:created xsi:type="dcterms:W3CDTF">2024-10-23T07:06:00Z</dcterms:created>
  <dcterms:modified xsi:type="dcterms:W3CDTF">2024-10-25T08:31:00Z</dcterms:modified>
</cp:coreProperties>
</file>